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49" w:rsidRDefault="006479B6" w:rsidP="00BD6F94">
      <w:pPr>
        <w:ind w:firstLine="567"/>
        <w:jc w:val="both"/>
        <w:rPr>
          <w:rFonts w:ascii="Times New Roman" w:hAnsi="Times New Roman" w:cs="Times New Roman"/>
          <w:i/>
          <w:color w:val="C00000"/>
          <w:sz w:val="28"/>
          <w:szCs w:val="28"/>
          <w:u w:val="single"/>
        </w:rPr>
      </w:pPr>
      <w:r w:rsidRPr="006479B6">
        <w:rPr>
          <w:rFonts w:ascii="Times New Roman" w:hAnsi="Times New Roman" w:cs="Times New Roman"/>
          <w:i/>
          <w:color w:val="C00000"/>
          <w:sz w:val="28"/>
          <w:szCs w:val="28"/>
          <w:u w:val="single"/>
        </w:rPr>
        <w:t>Фоторепорт</w:t>
      </w:r>
      <w:r w:rsidR="005F2549">
        <w:rPr>
          <w:rFonts w:ascii="Times New Roman" w:hAnsi="Times New Roman" w:cs="Times New Roman"/>
          <w:i/>
          <w:color w:val="C00000"/>
          <w:sz w:val="28"/>
          <w:szCs w:val="28"/>
          <w:u w:val="single"/>
        </w:rPr>
        <w:t>аж</w:t>
      </w:r>
    </w:p>
    <w:p w:rsidR="007548B8" w:rsidRDefault="005F2549" w:rsidP="00BD6F94">
      <w:pPr>
        <w:ind w:firstLine="567"/>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Сегодняшний фоторепортаж </w:t>
      </w:r>
      <w:r w:rsidR="00BD6F94" w:rsidRPr="00BD6F94">
        <w:rPr>
          <w:rFonts w:ascii="Times New Roman" w:hAnsi="Times New Roman" w:cs="Times New Roman"/>
          <w:i/>
          <w:color w:val="002060"/>
          <w:sz w:val="28"/>
          <w:szCs w:val="28"/>
        </w:rPr>
        <w:t>посвящен творческому</w:t>
      </w:r>
      <w:r w:rsidR="00BD6F94">
        <w:rPr>
          <w:rFonts w:ascii="Times New Roman" w:hAnsi="Times New Roman" w:cs="Times New Roman"/>
          <w:i/>
          <w:color w:val="002060"/>
          <w:sz w:val="28"/>
          <w:szCs w:val="28"/>
        </w:rPr>
        <w:t xml:space="preserve"> отё</w:t>
      </w:r>
      <w:r w:rsidR="00BD6F94" w:rsidRPr="00BD6F94">
        <w:rPr>
          <w:rFonts w:ascii="Times New Roman" w:hAnsi="Times New Roman" w:cs="Times New Roman"/>
          <w:i/>
          <w:color w:val="002060"/>
          <w:sz w:val="28"/>
          <w:szCs w:val="28"/>
        </w:rPr>
        <w:t xml:space="preserve">тному концерту нашей школы, который состоялся 12 апреля. Оценивали номера строгое  жюри из представителей Комитета администрации по образованию Змеиногорского района, </w:t>
      </w:r>
      <w:r w:rsidR="00BD6F94">
        <w:rPr>
          <w:rFonts w:ascii="Times New Roman" w:hAnsi="Times New Roman" w:cs="Times New Roman"/>
          <w:i/>
          <w:color w:val="002060"/>
          <w:sz w:val="28"/>
          <w:szCs w:val="28"/>
        </w:rPr>
        <w:t>а также методисты</w:t>
      </w:r>
      <w:r w:rsidR="00BD6F94" w:rsidRPr="00BD6F94">
        <w:rPr>
          <w:rFonts w:ascii="Times New Roman" w:hAnsi="Times New Roman" w:cs="Times New Roman"/>
          <w:i/>
          <w:color w:val="002060"/>
          <w:sz w:val="28"/>
          <w:szCs w:val="28"/>
        </w:rPr>
        <w:t xml:space="preserve"> ДЮЦ</w:t>
      </w:r>
      <w:r w:rsidR="00BD6F94">
        <w:rPr>
          <w:rFonts w:ascii="Times New Roman" w:hAnsi="Times New Roman" w:cs="Times New Roman"/>
          <w:i/>
          <w:color w:val="002060"/>
          <w:sz w:val="28"/>
          <w:szCs w:val="28"/>
        </w:rPr>
        <w:t>. Все выступления ребят высоко ими оценены, а с  лучшими номерами юные артисты выступят на районном концерте.</w:t>
      </w:r>
    </w:p>
    <w:p w:rsidR="005F2549" w:rsidRPr="005F2549" w:rsidRDefault="005F2549" w:rsidP="005F2549">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3162300" cy="2227421"/>
            <wp:effectExtent l="19050" t="0" r="0" b="0"/>
            <wp:docPr id="1" name="Рисунок 1" descr="D:\Фото\Смотр 12.04\SDC1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мотр 12.04\SDC11073.JPG"/>
                    <pic:cNvPicPr>
                      <a:picLocks noChangeAspect="1" noChangeArrowheads="1"/>
                    </pic:cNvPicPr>
                  </pic:nvPicPr>
                  <pic:blipFill>
                    <a:blip r:embed="rId7" cstate="print"/>
                    <a:srcRect/>
                    <a:stretch>
                      <a:fillRect/>
                    </a:stretch>
                  </pic:blipFill>
                  <pic:spPr bwMode="auto">
                    <a:xfrm>
                      <a:off x="0" y="0"/>
                      <a:ext cx="3162300" cy="2227421"/>
                    </a:xfrm>
                    <a:prstGeom prst="rect">
                      <a:avLst/>
                    </a:prstGeom>
                    <a:noFill/>
                    <a:ln w="9525">
                      <a:noFill/>
                      <a:miter lim="800000"/>
                      <a:headEnd/>
                      <a:tailEnd/>
                    </a:ln>
                  </pic:spPr>
                </pic:pic>
              </a:graphicData>
            </a:graphic>
          </wp:inline>
        </w:drawing>
      </w:r>
    </w:p>
    <w:p w:rsidR="007548B8" w:rsidRPr="005F2549" w:rsidRDefault="005F2549" w:rsidP="005F2549">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В течение нескольких лет Вика Голяшова и Влад Муратов – ведущие концертов в школе. На этот раз они были в образе деревенских старожил  Николавны и Михалыча.</w:t>
      </w:r>
    </w:p>
    <w:p w:rsidR="007548B8" w:rsidRDefault="005F2549" w:rsidP="002A5381">
      <w:pPr>
        <w:ind w:firstLine="42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2200" cy="1685998"/>
            <wp:effectExtent l="19050" t="0" r="0" b="0"/>
            <wp:docPr id="2" name="Рисунок 2" descr="D:\Фото\Смотр 12.04\SDC1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Смотр 12.04\SDC11068.JPG"/>
                    <pic:cNvPicPr>
                      <a:picLocks noChangeAspect="1" noChangeArrowheads="1"/>
                    </pic:cNvPicPr>
                  </pic:nvPicPr>
                  <pic:blipFill>
                    <a:blip r:embed="rId8" cstate="print"/>
                    <a:srcRect/>
                    <a:stretch>
                      <a:fillRect/>
                    </a:stretch>
                  </pic:blipFill>
                  <pic:spPr bwMode="auto">
                    <a:xfrm>
                      <a:off x="0" y="0"/>
                      <a:ext cx="2362200" cy="1685998"/>
                    </a:xfrm>
                    <a:prstGeom prst="rect">
                      <a:avLst/>
                    </a:prstGeom>
                    <a:noFill/>
                    <a:ln w="9525">
                      <a:noFill/>
                      <a:miter lim="800000"/>
                      <a:headEnd/>
                      <a:tailEnd/>
                    </a:ln>
                  </pic:spPr>
                </pic:pic>
              </a:graphicData>
            </a:graphic>
          </wp:inline>
        </w:drawing>
      </w:r>
    </w:p>
    <w:p w:rsidR="009C2241" w:rsidRPr="009C2241" w:rsidRDefault="002A5381" w:rsidP="005F2549">
      <w:pPr>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9C2241" w:rsidRPr="009C2241">
        <w:rPr>
          <w:rFonts w:ascii="Times New Roman" w:hAnsi="Times New Roman" w:cs="Times New Roman"/>
          <w:color w:val="002060"/>
          <w:sz w:val="28"/>
          <w:szCs w:val="28"/>
        </w:rPr>
        <w:t>Зажигательный танец «Флэшмоб»</w:t>
      </w:r>
    </w:p>
    <w:p w:rsidR="007548B8" w:rsidRPr="008B263C" w:rsidRDefault="009C2241" w:rsidP="009C2241">
      <w:pPr>
        <w:ind w:firstLine="567"/>
        <w:jc w:val="both"/>
        <w:rPr>
          <w:rFonts w:ascii="Times New Roman" w:hAnsi="Times New Roman" w:cs="Times New Roman"/>
          <w:color w:val="002060"/>
          <w:sz w:val="28"/>
          <w:szCs w:val="28"/>
        </w:rPr>
      </w:pPr>
      <w:r w:rsidRPr="008B263C">
        <w:rPr>
          <w:rFonts w:ascii="Times New Roman" w:hAnsi="Times New Roman" w:cs="Times New Roman"/>
          <w:color w:val="002060"/>
          <w:sz w:val="28"/>
          <w:szCs w:val="28"/>
        </w:rPr>
        <w:lastRenderedPageBreak/>
        <w:t>Вокалом порадовали зрителей Лиза Рязанова, Саша Сухова, Серёжа Ельцов, Настя Жданова, Максим Нудьга, Аня Должикова, Аня Устинова</w:t>
      </w:r>
      <w:r w:rsidR="008B263C" w:rsidRPr="008B263C">
        <w:rPr>
          <w:rFonts w:ascii="Times New Roman" w:hAnsi="Times New Roman" w:cs="Times New Roman"/>
          <w:color w:val="002060"/>
          <w:sz w:val="28"/>
          <w:szCs w:val="28"/>
        </w:rPr>
        <w:t>. В также исполнили песни вокальные коллективы.</w:t>
      </w:r>
    </w:p>
    <w:p w:rsidR="007548B8" w:rsidRDefault="002A5381" w:rsidP="002A5381">
      <w:pPr>
        <w:ind w:firstLine="1418"/>
        <w:jc w:val="both"/>
      </w:pPr>
      <w:r>
        <w:rPr>
          <w:noProof/>
        </w:rPr>
        <w:drawing>
          <wp:inline distT="0" distB="0" distL="0" distR="0">
            <wp:extent cx="2360295" cy="1685925"/>
            <wp:effectExtent l="19050" t="0" r="1905" b="0"/>
            <wp:docPr id="3" name="Рисунок 3" descr="D:\Фото\Смотр 12.04\SDC1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Смотр 12.04\SDC11079.JPG"/>
                    <pic:cNvPicPr>
                      <a:picLocks noChangeAspect="1" noChangeArrowheads="1"/>
                    </pic:cNvPicPr>
                  </pic:nvPicPr>
                  <pic:blipFill>
                    <a:blip r:embed="rId9" cstate="print"/>
                    <a:srcRect/>
                    <a:stretch>
                      <a:fillRect/>
                    </a:stretch>
                  </pic:blipFill>
                  <pic:spPr bwMode="auto">
                    <a:xfrm>
                      <a:off x="0" y="0"/>
                      <a:ext cx="2360295" cy="1685925"/>
                    </a:xfrm>
                    <a:prstGeom prst="rect">
                      <a:avLst/>
                    </a:prstGeom>
                    <a:noFill/>
                    <a:ln w="9525">
                      <a:noFill/>
                      <a:miter lim="800000"/>
                      <a:headEnd/>
                      <a:tailEnd/>
                    </a:ln>
                  </pic:spPr>
                </pic:pic>
              </a:graphicData>
            </a:graphic>
          </wp:inline>
        </w:drawing>
      </w:r>
    </w:p>
    <w:p w:rsidR="007548B8" w:rsidRDefault="002A5381" w:rsidP="002A5381">
      <w:r>
        <w:rPr>
          <w:noProof/>
        </w:rPr>
        <w:drawing>
          <wp:inline distT="0" distB="0" distL="0" distR="0">
            <wp:extent cx="2219325" cy="1581150"/>
            <wp:effectExtent l="19050" t="0" r="9525" b="0"/>
            <wp:docPr id="4" name="Рисунок 4" descr="D:\Фото\Смотр 12.04\SDC1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Смотр 12.04\SDC11085.JPG"/>
                    <pic:cNvPicPr>
                      <a:picLocks noChangeAspect="1" noChangeArrowheads="1"/>
                    </pic:cNvPicPr>
                  </pic:nvPicPr>
                  <pic:blipFill>
                    <a:blip r:embed="rId10" cstate="print"/>
                    <a:srcRect/>
                    <a:stretch>
                      <a:fillRect/>
                    </a:stretch>
                  </pic:blipFill>
                  <pic:spPr bwMode="auto">
                    <a:xfrm>
                      <a:off x="0" y="0"/>
                      <a:ext cx="2219325" cy="1581150"/>
                    </a:xfrm>
                    <a:prstGeom prst="rect">
                      <a:avLst/>
                    </a:prstGeom>
                    <a:noFill/>
                    <a:ln w="9525">
                      <a:noFill/>
                      <a:miter lim="800000"/>
                      <a:headEnd/>
                      <a:tailEnd/>
                    </a:ln>
                  </pic:spPr>
                </pic:pic>
              </a:graphicData>
            </a:graphic>
          </wp:inline>
        </w:drawing>
      </w:r>
    </w:p>
    <w:p w:rsidR="007548B8" w:rsidRDefault="002A5381" w:rsidP="002A5381">
      <w:pPr>
        <w:ind w:firstLine="1418"/>
      </w:pPr>
      <w:r>
        <w:rPr>
          <w:noProof/>
        </w:rPr>
        <w:drawing>
          <wp:inline distT="0" distB="0" distL="0" distR="0">
            <wp:extent cx="2360295" cy="1704975"/>
            <wp:effectExtent l="19050" t="0" r="1905" b="0"/>
            <wp:docPr id="6" name="Рисунок 5" descr="D:\Фото\Смотр 12.04\SDC1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Смотр 12.04\SDC11120.JPG"/>
                    <pic:cNvPicPr>
                      <a:picLocks noChangeAspect="1" noChangeArrowheads="1"/>
                    </pic:cNvPicPr>
                  </pic:nvPicPr>
                  <pic:blipFill>
                    <a:blip r:embed="rId11" cstate="print"/>
                    <a:srcRect/>
                    <a:stretch>
                      <a:fillRect/>
                    </a:stretch>
                  </pic:blipFill>
                  <pic:spPr bwMode="auto">
                    <a:xfrm>
                      <a:off x="0" y="0"/>
                      <a:ext cx="2360295" cy="1704975"/>
                    </a:xfrm>
                    <a:prstGeom prst="rect">
                      <a:avLst/>
                    </a:prstGeom>
                    <a:noFill/>
                    <a:ln w="9525">
                      <a:noFill/>
                      <a:miter lim="800000"/>
                      <a:headEnd/>
                      <a:tailEnd/>
                    </a:ln>
                  </pic:spPr>
                </pic:pic>
              </a:graphicData>
            </a:graphic>
          </wp:inline>
        </w:drawing>
      </w:r>
    </w:p>
    <w:p w:rsidR="007548B8" w:rsidRDefault="002A5381" w:rsidP="002A5381">
      <w:r w:rsidRPr="002A5381">
        <w:rPr>
          <w:noProof/>
        </w:rPr>
        <w:drawing>
          <wp:inline distT="0" distB="0" distL="0" distR="0">
            <wp:extent cx="2206626" cy="1654969"/>
            <wp:effectExtent l="19050" t="0" r="3174" b="0"/>
            <wp:docPr id="8" name="Рисунок 6" descr="D:\Фото\Смотр 12.04\SDC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Смотр 12.04\SDC11105.JPG"/>
                    <pic:cNvPicPr>
                      <a:picLocks noChangeAspect="1" noChangeArrowheads="1"/>
                    </pic:cNvPicPr>
                  </pic:nvPicPr>
                  <pic:blipFill>
                    <a:blip r:embed="rId12" cstate="print"/>
                    <a:srcRect/>
                    <a:stretch>
                      <a:fillRect/>
                    </a:stretch>
                  </pic:blipFill>
                  <pic:spPr bwMode="auto">
                    <a:xfrm>
                      <a:off x="0" y="0"/>
                      <a:ext cx="2207712" cy="1655784"/>
                    </a:xfrm>
                    <a:prstGeom prst="rect">
                      <a:avLst/>
                    </a:prstGeom>
                    <a:noFill/>
                    <a:ln w="9525">
                      <a:noFill/>
                      <a:miter lim="800000"/>
                      <a:headEnd/>
                      <a:tailEnd/>
                    </a:ln>
                  </pic:spPr>
                </pic:pic>
              </a:graphicData>
            </a:graphic>
          </wp:inline>
        </w:drawing>
      </w:r>
    </w:p>
    <w:p w:rsidR="007548B8" w:rsidRDefault="007548B8" w:rsidP="007548B8">
      <w:pPr>
        <w:ind w:firstLine="567"/>
      </w:pPr>
    </w:p>
    <w:p w:rsidR="007548B8" w:rsidRDefault="008B263C" w:rsidP="007548B8">
      <w:pPr>
        <w:ind w:firstLine="567"/>
        <w:rPr>
          <w:rFonts w:ascii="Times New Roman" w:hAnsi="Times New Roman" w:cs="Times New Roman"/>
          <w:color w:val="002060"/>
          <w:sz w:val="28"/>
          <w:szCs w:val="28"/>
        </w:rPr>
      </w:pPr>
      <w:r w:rsidRPr="008B263C">
        <w:rPr>
          <w:rFonts w:ascii="Times New Roman" w:hAnsi="Times New Roman" w:cs="Times New Roman"/>
          <w:color w:val="002060"/>
          <w:sz w:val="28"/>
          <w:szCs w:val="28"/>
        </w:rPr>
        <w:lastRenderedPageBreak/>
        <w:t>Театральная  студия младших школьников</w:t>
      </w:r>
      <w:r w:rsidR="007C656A">
        <w:rPr>
          <w:rFonts w:ascii="Times New Roman" w:hAnsi="Times New Roman" w:cs="Times New Roman"/>
          <w:color w:val="002060"/>
          <w:sz w:val="28"/>
          <w:szCs w:val="28"/>
        </w:rPr>
        <w:t xml:space="preserve"> (руководитель М. В. Дурнева)</w:t>
      </w:r>
      <w:r w:rsidRPr="008B263C">
        <w:rPr>
          <w:rFonts w:ascii="Times New Roman" w:hAnsi="Times New Roman" w:cs="Times New Roman"/>
          <w:color w:val="002060"/>
          <w:sz w:val="28"/>
          <w:szCs w:val="28"/>
        </w:rPr>
        <w:t xml:space="preserve"> представила сценку «Три клуши»</w:t>
      </w:r>
      <w:r>
        <w:rPr>
          <w:rFonts w:ascii="Times New Roman" w:hAnsi="Times New Roman" w:cs="Times New Roman"/>
          <w:color w:val="002060"/>
          <w:sz w:val="28"/>
          <w:szCs w:val="28"/>
        </w:rPr>
        <w:t>.</w:t>
      </w:r>
    </w:p>
    <w:p w:rsidR="008B263C" w:rsidRPr="008B263C" w:rsidRDefault="008B263C" w:rsidP="00DF602C">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057400"/>
            <wp:effectExtent l="19050" t="0" r="1905" b="0"/>
            <wp:docPr id="9" name="Рисунок 7" descr="D:\Фото\Смотр 12.04\SDC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Смотр 12.04\SDC11108.JPG"/>
                    <pic:cNvPicPr>
                      <a:picLocks noChangeAspect="1" noChangeArrowheads="1"/>
                    </pic:cNvPicPr>
                  </pic:nvPicPr>
                  <pic:blipFill>
                    <a:blip r:embed="rId13" cstate="print"/>
                    <a:srcRect/>
                    <a:stretch>
                      <a:fillRect/>
                    </a:stretch>
                  </pic:blipFill>
                  <pic:spPr bwMode="auto">
                    <a:xfrm>
                      <a:off x="0" y="0"/>
                      <a:ext cx="2969895" cy="2057400"/>
                    </a:xfrm>
                    <a:prstGeom prst="rect">
                      <a:avLst/>
                    </a:prstGeom>
                    <a:noFill/>
                    <a:ln w="9525">
                      <a:noFill/>
                      <a:miter lim="800000"/>
                      <a:headEnd/>
                      <a:tailEnd/>
                    </a:ln>
                  </pic:spPr>
                </pic:pic>
              </a:graphicData>
            </a:graphic>
          </wp:inline>
        </w:drawing>
      </w:r>
    </w:p>
    <w:p w:rsidR="007548B8" w:rsidRPr="008B263C" w:rsidRDefault="008B263C" w:rsidP="008B263C">
      <w:pPr>
        <w:ind w:firstLine="567"/>
        <w:jc w:val="both"/>
        <w:rPr>
          <w:rFonts w:ascii="Times New Roman" w:hAnsi="Times New Roman" w:cs="Times New Roman"/>
          <w:color w:val="002060"/>
          <w:sz w:val="28"/>
          <w:szCs w:val="28"/>
        </w:rPr>
      </w:pPr>
      <w:r w:rsidRPr="008B263C">
        <w:rPr>
          <w:rFonts w:ascii="Times New Roman" w:hAnsi="Times New Roman" w:cs="Times New Roman"/>
          <w:color w:val="002060"/>
          <w:sz w:val="28"/>
          <w:szCs w:val="28"/>
        </w:rPr>
        <w:t>А учащиеся 10 класса показали пьесу по мотивам рассказа Василия Макаровича Шукшина «Крыша над головой».</w:t>
      </w:r>
    </w:p>
    <w:p w:rsidR="007548B8" w:rsidRDefault="00DF602C" w:rsidP="00DF602C">
      <w:r>
        <w:rPr>
          <w:noProof/>
        </w:rPr>
        <w:drawing>
          <wp:inline distT="0" distB="0" distL="0" distR="0">
            <wp:extent cx="2969736" cy="1809750"/>
            <wp:effectExtent l="19050" t="0" r="2064" b="0"/>
            <wp:docPr id="10" name="Рисунок 8" descr="D:\Фото\Смотр 12.04\SDC1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Смотр 12.04\SDC11093.JPG"/>
                    <pic:cNvPicPr>
                      <a:picLocks noChangeAspect="1" noChangeArrowheads="1"/>
                    </pic:cNvPicPr>
                  </pic:nvPicPr>
                  <pic:blipFill>
                    <a:blip r:embed="rId14" cstate="print"/>
                    <a:srcRect/>
                    <a:stretch>
                      <a:fillRect/>
                    </a:stretch>
                  </pic:blipFill>
                  <pic:spPr bwMode="auto">
                    <a:xfrm>
                      <a:off x="0" y="0"/>
                      <a:ext cx="2973981" cy="1812337"/>
                    </a:xfrm>
                    <a:prstGeom prst="rect">
                      <a:avLst/>
                    </a:prstGeom>
                    <a:noFill/>
                    <a:ln w="9525">
                      <a:noFill/>
                      <a:miter lim="800000"/>
                      <a:headEnd/>
                      <a:tailEnd/>
                    </a:ln>
                  </pic:spPr>
                </pic:pic>
              </a:graphicData>
            </a:graphic>
          </wp:inline>
        </w:drawing>
      </w:r>
    </w:p>
    <w:p w:rsidR="007548B8" w:rsidRDefault="00DF602C" w:rsidP="00DF602C">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Ученик 10 класса Никита Магомедов поразил зрителей искусной игрой на аккордеоне.</w:t>
      </w:r>
    </w:p>
    <w:p w:rsidR="00DF602C" w:rsidRPr="00DF602C" w:rsidRDefault="00DF602C" w:rsidP="00DF602C">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1981200"/>
            <wp:effectExtent l="19050" t="0" r="1905" b="0"/>
            <wp:docPr id="11" name="Рисунок 9" descr="D:\Фото\Смотр 12.04\SDC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Смотр 12.04\SDC11101.JPG"/>
                    <pic:cNvPicPr>
                      <a:picLocks noChangeAspect="1" noChangeArrowheads="1"/>
                    </pic:cNvPicPr>
                  </pic:nvPicPr>
                  <pic:blipFill>
                    <a:blip r:embed="rId15" cstate="print"/>
                    <a:srcRect/>
                    <a:stretch>
                      <a:fillRect/>
                    </a:stretch>
                  </pic:blipFill>
                  <pic:spPr bwMode="auto">
                    <a:xfrm>
                      <a:off x="0" y="0"/>
                      <a:ext cx="2967991" cy="1979930"/>
                    </a:xfrm>
                    <a:prstGeom prst="rect">
                      <a:avLst/>
                    </a:prstGeom>
                    <a:noFill/>
                    <a:ln w="9525">
                      <a:noFill/>
                      <a:miter lim="800000"/>
                      <a:headEnd/>
                      <a:tailEnd/>
                    </a:ln>
                  </pic:spPr>
                </pic:pic>
              </a:graphicData>
            </a:graphic>
          </wp:inline>
        </w:drawing>
      </w:r>
    </w:p>
    <w:p w:rsidR="007548B8" w:rsidRDefault="005A7EDC" w:rsidP="005A7EDC">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На концерте прозвучали стихотворения в исполнении Юли Босоноговой («Легенда о возникновении реки Обь») и Ани Ергиной («Космос»).</w:t>
      </w:r>
    </w:p>
    <w:p w:rsidR="005A7EDC" w:rsidRDefault="005A7EDC" w:rsidP="005A7EDC">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2518" cy="1419225"/>
            <wp:effectExtent l="19050" t="0" r="9282" b="0"/>
            <wp:docPr id="12" name="Рисунок 10" descr="D:\Фото\Смотр 12.04\SDC1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Смотр 12.04\SDC11083.JPG"/>
                    <pic:cNvPicPr>
                      <a:picLocks noChangeAspect="1" noChangeArrowheads="1"/>
                    </pic:cNvPicPr>
                  </pic:nvPicPr>
                  <pic:blipFill>
                    <a:blip r:embed="rId16" cstate="print"/>
                    <a:srcRect/>
                    <a:stretch>
                      <a:fillRect/>
                    </a:stretch>
                  </pic:blipFill>
                  <pic:spPr bwMode="auto">
                    <a:xfrm>
                      <a:off x="0" y="0"/>
                      <a:ext cx="2969895" cy="1422759"/>
                    </a:xfrm>
                    <a:prstGeom prst="rect">
                      <a:avLst/>
                    </a:prstGeom>
                    <a:noFill/>
                    <a:ln w="9525">
                      <a:noFill/>
                      <a:miter lim="800000"/>
                      <a:headEnd/>
                      <a:tailEnd/>
                    </a:ln>
                  </pic:spPr>
                </pic:pic>
              </a:graphicData>
            </a:graphic>
          </wp:inline>
        </w:drawing>
      </w:r>
    </w:p>
    <w:p w:rsidR="007C656A" w:rsidRPr="00DF602C" w:rsidRDefault="007C656A" w:rsidP="005A7EDC">
      <w:pPr>
        <w:jc w:val="both"/>
        <w:rPr>
          <w:rFonts w:ascii="Times New Roman" w:hAnsi="Times New Roman" w:cs="Times New Roman"/>
          <w:color w:val="002060"/>
          <w:sz w:val="28"/>
          <w:szCs w:val="28"/>
        </w:rPr>
      </w:pPr>
    </w:p>
    <w:p w:rsidR="007C656A" w:rsidRDefault="005A7EDC" w:rsidP="005A7EDC">
      <w:r>
        <w:rPr>
          <w:noProof/>
        </w:rPr>
        <w:drawing>
          <wp:inline distT="0" distB="0" distL="0" distR="0">
            <wp:extent cx="2969895" cy="2012495"/>
            <wp:effectExtent l="19050" t="0" r="1905" b="0"/>
            <wp:docPr id="13" name="Рисунок 11" descr="D:\Фото\Смотр 12.04\SDC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Смотр 12.04\SDC11103.JPG"/>
                    <pic:cNvPicPr>
                      <a:picLocks noChangeAspect="1" noChangeArrowheads="1"/>
                    </pic:cNvPicPr>
                  </pic:nvPicPr>
                  <pic:blipFill>
                    <a:blip r:embed="rId17" cstate="print"/>
                    <a:srcRect/>
                    <a:stretch>
                      <a:fillRect/>
                    </a:stretch>
                  </pic:blipFill>
                  <pic:spPr bwMode="auto">
                    <a:xfrm>
                      <a:off x="0" y="0"/>
                      <a:ext cx="2969895" cy="2012495"/>
                    </a:xfrm>
                    <a:prstGeom prst="rect">
                      <a:avLst/>
                    </a:prstGeom>
                    <a:noFill/>
                    <a:ln w="9525">
                      <a:noFill/>
                      <a:miter lim="800000"/>
                      <a:headEnd/>
                      <a:tailEnd/>
                    </a:ln>
                  </pic:spPr>
                </pic:pic>
              </a:graphicData>
            </a:graphic>
          </wp:inline>
        </w:drawing>
      </w:r>
    </w:p>
    <w:p w:rsidR="007548B8" w:rsidRDefault="005A7EDC" w:rsidP="007C656A">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Несколько танцевальных номеров приготовила танцевальная группа «Горошины» (руководитель</w:t>
      </w:r>
      <w:r w:rsidR="007C656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007C656A">
        <w:rPr>
          <w:rFonts w:ascii="Times New Roman" w:hAnsi="Times New Roman" w:cs="Times New Roman"/>
          <w:color w:val="002060"/>
          <w:sz w:val="28"/>
          <w:szCs w:val="28"/>
        </w:rPr>
        <w:t xml:space="preserve">          В.К.</w:t>
      </w:r>
      <w:r>
        <w:rPr>
          <w:rFonts w:ascii="Times New Roman" w:hAnsi="Times New Roman" w:cs="Times New Roman"/>
          <w:color w:val="002060"/>
          <w:sz w:val="28"/>
          <w:szCs w:val="28"/>
        </w:rPr>
        <w:t>Алилова).</w:t>
      </w:r>
    </w:p>
    <w:p w:rsidR="007C656A" w:rsidRPr="005A7EDC" w:rsidRDefault="007C656A" w:rsidP="007C656A">
      <w:pPr>
        <w:ind w:firstLine="567"/>
        <w:jc w:val="both"/>
        <w:rPr>
          <w:rFonts w:ascii="Times New Roman" w:hAnsi="Times New Roman" w:cs="Times New Roman"/>
          <w:color w:val="002060"/>
          <w:sz w:val="28"/>
          <w:szCs w:val="28"/>
        </w:rPr>
      </w:pPr>
    </w:p>
    <w:p w:rsidR="007548B8" w:rsidRDefault="007C656A" w:rsidP="007C656A">
      <w:r>
        <w:rPr>
          <w:noProof/>
        </w:rPr>
        <w:drawing>
          <wp:inline distT="0" distB="0" distL="0" distR="0">
            <wp:extent cx="3217741" cy="2242422"/>
            <wp:effectExtent l="19050" t="0" r="1709" b="0"/>
            <wp:docPr id="14" name="Рисунок 12" descr="D:\Фото\Смотр 12.04\SDC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Смотр 12.04\SDC11116.JPG"/>
                    <pic:cNvPicPr>
                      <a:picLocks noChangeAspect="1" noChangeArrowheads="1"/>
                    </pic:cNvPicPr>
                  </pic:nvPicPr>
                  <pic:blipFill>
                    <a:blip r:embed="rId18" cstate="print"/>
                    <a:srcRect/>
                    <a:stretch>
                      <a:fillRect/>
                    </a:stretch>
                  </pic:blipFill>
                  <pic:spPr bwMode="auto">
                    <a:xfrm>
                      <a:off x="0" y="0"/>
                      <a:ext cx="3222060" cy="2245432"/>
                    </a:xfrm>
                    <a:prstGeom prst="rect">
                      <a:avLst/>
                    </a:prstGeom>
                    <a:noFill/>
                    <a:ln w="9525">
                      <a:noFill/>
                      <a:miter lim="800000"/>
                      <a:headEnd/>
                      <a:tailEnd/>
                    </a:ln>
                  </pic:spPr>
                </pic:pic>
              </a:graphicData>
            </a:graphic>
          </wp:inline>
        </w:drawing>
      </w:r>
    </w:p>
    <w:p w:rsidR="007548B8" w:rsidRPr="007C656A" w:rsidRDefault="007C656A" w:rsidP="007C656A">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Спортивную жизнь нашей школы представили самбисты</w:t>
      </w:r>
      <w:r w:rsidR="001D6C9A">
        <w:rPr>
          <w:rFonts w:ascii="Times New Roman" w:hAnsi="Times New Roman" w:cs="Times New Roman"/>
          <w:color w:val="002060"/>
          <w:sz w:val="28"/>
          <w:szCs w:val="28"/>
        </w:rPr>
        <w:t xml:space="preserve"> (руководитель секции В. В. Чипизубов)</w:t>
      </w:r>
      <w:r>
        <w:rPr>
          <w:rFonts w:ascii="Times New Roman" w:hAnsi="Times New Roman" w:cs="Times New Roman"/>
          <w:color w:val="002060"/>
          <w:sz w:val="28"/>
          <w:szCs w:val="28"/>
        </w:rPr>
        <w:t xml:space="preserve">, самые юные из которых в 1 класс пойдут только в сентябре. Секцию посещают не только юноши, но и девушки: Гуляева Ксения и Баёва Кристина показали навыки и умения </w:t>
      </w:r>
      <w:r w:rsidR="004E756C">
        <w:rPr>
          <w:rFonts w:ascii="Times New Roman" w:hAnsi="Times New Roman" w:cs="Times New Roman"/>
          <w:color w:val="002060"/>
          <w:sz w:val="28"/>
          <w:szCs w:val="28"/>
        </w:rPr>
        <w:t xml:space="preserve">борьбы </w:t>
      </w:r>
      <w:r w:rsidR="001D6C9A">
        <w:rPr>
          <w:rFonts w:ascii="Times New Roman" w:hAnsi="Times New Roman" w:cs="Times New Roman"/>
          <w:color w:val="002060"/>
          <w:sz w:val="28"/>
          <w:szCs w:val="28"/>
        </w:rPr>
        <w:t>не хуже представителей сильного пола.</w:t>
      </w:r>
    </w:p>
    <w:p w:rsidR="007548B8" w:rsidRDefault="001D6C9A" w:rsidP="001D6C9A">
      <w:r>
        <w:rPr>
          <w:noProof/>
        </w:rPr>
        <w:drawing>
          <wp:inline distT="0" distB="0" distL="0" distR="0">
            <wp:extent cx="2969895" cy="3648675"/>
            <wp:effectExtent l="19050" t="0" r="1905" b="0"/>
            <wp:docPr id="15" name="Рисунок 13" descr="D:\Фото\Смотр 12.04\SDC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Смотр 12.04\SDC11141.JPG"/>
                    <pic:cNvPicPr>
                      <a:picLocks noChangeAspect="1" noChangeArrowheads="1"/>
                    </pic:cNvPicPr>
                  </pic:nvPicPr>
                  <pic:blipFill>
                    <a:blip r:embed="rId19" cstate="print"/>
                    <a:srcRect/>
                    <a:stretch>
                      <a:fillRect/>
                    </a:stretch>
                  </pic:blipFill>
                  <pic:spPr bwMode="auto">
                    <a:xfrm>
                      <a:off x="0" y="0"/>
                      <a:ext cx="2969895" cy="3648675"/>
                    </a:xfrm>
                    <a:prstGeom prst="rect">
                      <a:avLst/>
                    </a:prstGeom>
                    <a:noFill/>
                    <a:ln w="9525">
                      <a:noFill/>
                      <a:miter lim="800000"/>
                      <a:headEnd/>
                      <a:tailEnd/>
                    </a:ln>
                  </pic:spPr>
                </pic:pic>
              </a:graphicData>
            </a:graphic>
          </wp:inline>
        </w:drawing>
      </w:r>
    </w:p>
    <w:p w:rsidR="007548B8" w:rsidRDefault="001D6C9A" w:rsidP="001D6C9A">
      <w:r>
        <w:rPr>
          <w:noProof/>
        </w:rPr>
        <w:drawing>
          <wp:inline distT="0" distB="0" distL="0" distR="0">
            <wp:extent cx="2969895" cy="2869613"/>
            <wp:effectExtent l="19050" t="0" r="1905" b="0"/>
            <wp:docPr id="16" name="Рисунок 14" descr="D:\Фото\Смотр 12.04\SDC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Смотр 12.04\SDC11139.JPG"/>
                    <pic:cNvPicPr>
                      <a:picLocks noChangeAspect="1" noChangeArrowheads="1"/>
                    </pic:cNvPicPr>
                  </pic:nvPicPr>
                  <pic:blipFill>
                    <a:blip r:embed="rId20" cstate="print"/>
                    <a:srcRect/>
                    <a:stretch>
                      <a:fillRect/>
                    </a:stretch>
                  </pic:blipFill>
                  <pic:spPr bwMode="auto">
                    <a:xfrm>
                      <a:off x="0" y="0"/>
                      <a:ext cx="2969895" cy="2869613"/>
                    </a:xfrm>
                    <a:prstGeom prst="rect">
                      <a:avLst/>
                    </a:prstGeom>
                    <a:noFill/>
                    <a:ln w="9525">
                      <a:noFill/>
                      <a:miter lim="800000"/>
                      <a:headEnd/>
                      <a:tailEnd/>
                    </a:ln>
                  </pic:spPr>
                </pic:pic>
              </a:graphicData>
            </a:graphic>
          </wp:inline>
        </w:drawing>
      </w:r>
    </w:p>
    <w:p w:rsidR="004E756C" w:rsidRDefault="001D6C9A" w:rsidP="000127A3">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Ежегодно результат своей работы представляет театр моды «Каприз», девушки продемонстрировали платья, сшитые своими руками</w:t>
      </w:r>
      <w:r w:rsidR="004E756C">
        <w:rPr>
          <w:rFonts w:ascii="Times New Roman" w:hAnsi="Times New Roman" w:cs="Times New Roman"/>
          <w:color w:val="002060"/>
          <w:sz w:val="28"/>
          <w:szCs w:val="28"/>
        </w:rPr>
        <w:t>. Естественная красота и модное платье заставили восхищаться юными моделями весь зал.</w:t>
      </w:r>
    </w:p>
    <w:p w:rsidR="004E756C" w:rsidRPr="001D6C9A" w:rsidRDefault="004E756C" w:rsidP="004E756C">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659803"/>
            <wp:effectExtent l="19050" t="0" r="1905" b="0"/>
            <wp:docPr id="17" name="Рисунок 15" descr="D:\Фото\Смотр 12.04\SDC1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Смотр 12.04\SDC11098.JPG"/>
                    <pic:cNvPicPr>
                      <a:picLocks noChangeAspect="1" noChangeArrowheads="1"/>
                    </pic:cNvPicPr>
                  </pic:nvPicPr>
                  <pic:blipFill>
                    <a:blip r:embed="rId21" cstate="print"/>
                    <a:srcRect/>
                    <a:stretch>
                      <a:fillRect/>
                    </a:stretch>
                  </pic:blipFill>
                  <pic:spPr bwMode="auto">
                    <a:xfrm>
                      <a:off x="0" y="0"/>
                      <a:ext cx="2969895" cy="2659803"/>
                    </a:xfrm>
                    <a:prstGeom prst="rect">
                      <a:avLst/>
                    </a:prstGeom>
                    <a:noFill/>
                    <a:ln w="9525">
                      <a:noFill/>
                      <a:miter lim="800000"/>
                      <a:headEnd/>
                      <a:tailEnd/>
                    </a:ln>
                  </pic:spPr>
                </pic:pic>
              </a:graphicData>
            </a:graphic>
          </wp:inline>
        </w:drawing>
      </w:r>
    </w:p>
    <w:p w:rsidR="007548B8" w:rsidRDefault="004E756C" w:rsidP="004E756C">
      <w:pPr>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заключение все участники концерта вышли на сцену под громкие аплодисменты зрителей. </w:t>
      </w:r>
      <w:r w:rsidR="000127A3">
        <w:rPr>
          <w:rFonts w:ascii="Times New Roman" w:hAnsi="Times New Roman" w:cs="Times New Roman"/>
          <w:color w:val="002060"/>
          <w:sz w:val="28"/>
          <w:szCs w:val="28"/>
        </w:rPr>
        <w:t>С отличным настроением и положительными эмоциями покидали гости нашу школу. Спасибо талантливым ученикам  и педагогам школы!</w:t>
      </w:r>
    </w:p>
    <w:p w:rsidR="000127A3" w:rsidRDefault="000127A3" w:rsidP="000127A3">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227421"/>
            <wp:effectExtent l="19050" t="0" r="1905" b="0"/>
            <wp:docPr id="18" name="Рисунок 16" descr="D:\Фото\Смотр 12.04\SDC1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Смотр 12.04\SDC11157.JPG"/>
                    <pic:cNvPicPr>
                      <a:picLocks noChangeAspect="1" noChangeArrowheads="1"/>
                    </pic:cNvPicPr>
                  </pic:nvPicPr>
                  <pic:blipFill>
                    <a:blip r:embed="rId22"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p>
    <w:p w:rsidR="000127A3" w:rsidRDefault="000127A3" w:rsidP="000127A3">
      <w:pPr>
        <w:jc w:val="right"/>
        <w:rPr>
          <w:rFonts w:ascii="Times New Roman" w:hAnsi="Times New Roman" w:cs="Times New Roman"/>
          <w:color w:val="002060"/>
          <w:sz w:val="28"/>
          <w:szCs w:val="28"/>
        </w:rPr>
      </w:pPr>
      <w:r>
        <w:rPr>
          <w:rFonts w:ascii="Times New Roman" w:hAnsi="Times New Roman" w:cs="Times New Roman"/>
          <w:color w:val="002060"/>
          <w:sz w:val="28"/>
          <w:szCs w:val="28"/>
        </w:rPr>
        <w:t>Елена Александровна Шадрина</w:t>
      </w:r>
    </w:p>
    <w:p w:rsidR="00DE24BA" w:rsidRPr="00094EC5" w:rsidRDefault="00DE24BA" w:rsidP="00DE24BA">
      <w:pPr>
        <w:rPr>
          <w:rFonts w:ascii="Times New Roman" w:hAnsi="Times New Roman" w:cs="Times New Roman"/>
          <w:i/>
          <w:color w:val="FF0000"/>
          <w:sz w:val="28"/>
          <w:szCs w:val="28"/>
          <w:u w:val="single"/>
        </w:rPr>
      </w:pPr>
      <w:r w:rsidRPr="00094EC5">
        <w:rPr>
          <w:rFonts w:ascii="Times New Roman" w:hAnsi="Times New Roman" w:cs="Times New Roman"/>
          <w:i/>
          <w:color w:val="FF0000"/>
          <w:sz w:val="28"/>
          <w:szCs w:val="28"/>
          <w:u w:val="single"/>
        </w:rPr>
        <w:lastRenderedPageBreak/>
        <w:t>Проектная деятельность в школе</w:t>
      </w:r>
    </w:p>
    <w:p w:rsidR="000127A3" w:rsidRPr="0048201A" w:rsidRDefault="0048201A" w:rsidP="0048201A">
      <w:pPr>
        <w:jc w:val="center"/>
        <w:rPr>
          <w:rFonts w:ascii="Times New Roman" w:hAnsi="Times New Roman" w:cs="Times New Roman"/>
          <w:b/>
          <w:color w:val="002060"/>
          <w:sz w:val="32"/>
          <w:szCs w:val="32"/>
        </w:rPr>
      </w:pPr>
      <w:r w:rsidRPr="0048201A">
        <w:rPr>
          <w:rFonts w:ascii="Times New Roman" w:hAnsi="Times New Roman" w:cs="Times New Roman"/>
          <w:b/>
          <w:color w:val="002060"/>
          <w:sz w:val="32"/>
          <w:szCs w:val="32"/>
        </w:rPr>
        <w:t>Сетевой проект</w:t>
      </w:r>
    </w:p>
    <w:p w:rsidR="0048201A" w:rsidRPr="0048201A" w:rsidRDefault="0048201A" w:rsidP="0048201A">
      <w:pPr>
        <w:jc w:val="center"/>
        <w:rPr>
          <w:rFonts w:ascii="Times New Roman" w:hAnsi="Times New Roman" w:cs="Times New Roman"/>
          <w:b/>
          <w:color w:val="002060"/>
          <w:sz w:val="32"/>
          <w:szCs w:val="32"/>
        </w:rPr>
      </w:pPr>
      <w:r w:rsidRPr="0048201A">
        <w:rPr>
          <w:rFonts w:ascii="Times New Roman" w:hAnsi="Times New Roman" w:cs="Times New Roman"/>
          <w:b/>
          <w:color w:val="002060"/>
          <w:sz w:val="32"/>
          <w:szCs w:val="32"/>
        </w:rPr>
        <w:t>«Безопасная дорога в школу»</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Почти два месяца мы работали все вместе  с 37 командами России над  проблемой, как сделать дорогу в школу безопасной.</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Проектно-исследовательская деятельность команд была направлена на выявление социально опасных объектов на территории, прилегающей к школам-участницам проекта, формирование предложений по устранению выявленных проблем, разработку безопасных маршрутов передвижения.</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Итогом работы каждой команды является кейс, содержащий карту маршрутов безопасного передвижения на прилегающей к школе территории, перечень и характеристику выявленных потенциально опасных объектов, план мероприятий по решению выявленных проблем, отчёт о работе по устранению опасных объектов.</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На основе материалов исследования участниками команд  была  подготовлена и размещена на сайте проекта общая итоговая интерактивная карта безопасных маршрутов школьников из разных городов.</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Наш проект содержал несколько этапов:</w:t>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b/>
          <w:color w:val="002060"/>
          <w:sz w:val="28"/>
          <w:szCs w:val="28"/>
        </w:rPr>
        <w:lastRenderedPageBreak/>
        <w:t>Этап 1.</w:t>
      </w:r>
      <w:r w:rsidRPr="0048201A">
        <w:rPr>
          <w:rFonts w:ascii="Times New Roman" w:hAnsi="Times New Roman" w:cs="Times New Roman"/>
          <w:color w:val="002060"/>
          <w:sz w:val="28"/>
          <w:szCs w:val="28"/>
        </w:rPr>
        <w:t xml:space="preserve"> «Разрешите представиться». </w:t>
      </w:r>
    </w:p>
    <w:p w:rsid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На этом этапе создали команду, распределили роли в команде, оформили страницу своей команды на сайте проекта в форме визитки.</w:t>
      </w:r>
    </w:p>
    <w:p w:rsidR="0048201A" w:rsidRDefault="0048201A" w:rsidP="0048201A">
      <w:pPr>
        <w:jc w:val="both"/>
        <w:rPr>
          <w:rFonts w:ascii="Times New Roman" w:hAnsi="Times New Roman" w:cs="Times New Roman"/>
          <w:color w:val="002060"/>
          <w:sz w:val="28"/>
          <w:szCs w:val="28"/>
        </w:rPr>
      </w:pPr>
      <w:r w:rsidRPr="0048201A">
        <w:rPr>
          <w:rFonts w:ascii="Times New Roman" w:hAnsi="Times New Roman" w:cs="Times New Roman"/>
          <w:noProof/>
          <w:color w:val="002060"/>
          <w:sz w:val="28"/>
          <w:szCs w:val="28"/>
        </w:rPr>
        <w:drawing>
          <wp:inline distT="0" distB="0" distL="0" distR="0">
            <wp:extent cx="2969895" cy="740257"/>
            <wp:effectExtent l="19050" t="0" r="190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69895" cy="740257"/>
                    </a:xfrm>
                    <a:prstGeom prst="rect">
                      <a:avLst/>
                    </a:prstGeom>
                    <a:noFill/>
                    <a:ln w="9525">
                      <a:noFill/>
                      <a:miter lim="800000"/>
                      <a:headEnd/>
                      <a:tailEnd/>
                    </a:ln>
                  </pic:spPr>
                </pic:pic>
              </a:graphicData>
            </a:graphic>
          </wp:inline>
        </w:drawing>
      </w:r>
    </w:p>
    <w:p w:rsidR="0048201A" w:rsidRDefault="0048201A" w:rsidP="0048201A">
      <w:pPr>
        <w:jc w:val="both"/>
        <w:rPr>
          <w:rFonts w:ascii="Times New Roman" w:hAnsi="Times New Roman" w:cs="Times New Roman"/>
          <w:color w:val="002060"/>
          <w:sz w:val="28"/>
          <w:szCs w:val="28"/>
        </w:rPr>
      </w:pPr>
      <w:r w:rsidRPr="0048201A">
        <w:rPr>
          <w:rFonts w:ascii="Times New Roman" w:hAnsi="Times New Roman" w:cs="Times New Roman"/>
          <w:noProof/>
          <w:color w:val="002060"/>
          <w:sz w:val="28"/>
          <w:szCs w:val="28"/>
        </w:rPr>
        <w:drawing>
          <wp:inline distT="0" distB="0" distL="0" distR="0">
            <wp:extent cx="2969895" cy="948593"/>
            <wp:effectExtent l="19050" t="0" r="190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969895" cy="948593"/>
                    </a:xfrm>
                    <a:prstGeom prst="rect">
                      <a:avLst/>
                    </a:prstGeom>
                    <a:noFill/>
                    <a:ln w="9525">
                      <a:noFill/>
                      <a:miter lim="800000"/>
                      <a:headEnd/>
                      <a:tailEnd/>
                    </a:ln>
                  </pic:spPr>
                </pic:pic>
              </a:graphicData>
            </a:graphic>
          </wp:inline>
        </w:drawing>
      </w:r>
    </w:p>
    <w:p w:rsidR="0048201A" w:rsidRDefault="0048201A" w:rsidP="0048201A">
      <w:pPr>
        <w:jc w:val="both"/>
        <w:rPr>
          <w:rFonts w:ascii="Times New Roman" w:hAnsi="Times New Roman" w:cs="Times New Roman"/>
          <w:color w:val="002060"/>
          <w:sz w:val="28"/>
          <w:szCs w:val="28"/>
        </w:rPr>
      </w:pPr>
      <w:r w:rsidRPr="0048201A">
        <w:rPr>
          <w:rFonts w:ascii="Times New Roman" w:hAnsi="Times New Roman" w:cs="Times New Roman"/>
          <w:noProof/>
          <w:color w:val="002060"/>
          <w:sz w:val="28"/>
          <w:szCs w:val="28"/>
        </w:rPr>
        <w:drawing>
          <wp:inline distT="0" distB="0" distL="0" distR="0">
            <wp:extent cx="2969895" cy="917565"/>
            <wp:effectExtent l="19050" t="0" r="190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969895" cy="917565"/>
                    </a:xfrm>
                    <a:prstGeom prst="rect">
                      <a:avLst/>
                    </a:prstGeom>
                    <a:noFill/>
                    <a:ln w="9525">
                      <a:noFill/>
                      <a:miter lim="800000"/>
                      <a:headEnd/>
                      <a:tailEnd/>
                    </a:ln>
                  </pic:spPr>
                </pic:pic>
              </a:graphicData>
            </a:graphic>
          </wp:inline>
        </w:drawing>
      </w:r>
    </w:p>
    <w:p w:rsidR="0048201A" w:rsidRDefault="0048201A" w:rsidP="0048201A">
      <w:pPr>
        <w:jc w:val="both"/>
        <w:rPr>
          <w:rFonts w:ascii="Times New Roman" w:hAnsi="Times New Roman" w:cs="Times New Roman"/>
          <w:color w:val="002060"/>
          <w:sz w:val="28"/>
          <w:szCs w:val="28"/>
        </w:rPr>
      </w:pPr>
      <w:r w:rsidRPr="0048201A">
        <w:rPr>
          <w:rFonts w:ascii="Times New Roman" w:hAnsi="Times New Roman" w:cs="Times New Roman"/>
          <w:noProof/>
          <w:color w:val="002060"/>
          <w:sz w:val="28"/>
          <w:szCs w:val="28"/>
        </w:rPr>
        <w:drawing>
          <wp:inline distT="0" distB="0" distL="0" distR="0">
            <wp:extent cx="2969895" cy="1201256"/>
            <wp:effectExtent l="19050" t="0" r="190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69895" cy="1201256"/>
                    </a:xfrm>
                    <a:prstGeom prst="rect">
                      <a:avLst/>
                    </a:prstGeom>
                    <a:noFill/>
                    <a:ln w="9525">
                      <a:noFill/>
                      <a:miter lim="800000"/>
                      <a:headEnd/>
                      <a:tailEnd/>
                    </a:ln>
                  </pic:spPr>
                </pic:pic>
              </a:graphicData>
            </a:graphic>
          </wp:inline>
        </w:drawing>
      </w:r>
    </w:p>
    <w:p w:rsidR="0048201A" w:rsidRDefault="0048201A" w:rsidP="0048201A">
      <w:pPr>
        <w:jc w:val="both"/>
        <w:rPr>
          <w:rFonts w:ascii="Times New Roman" w:hAnsi="Times New Roman" w:cs="Times New Roman"/>
          <w:color w:val="002060"/>
          <w:sz w:val="28"/>
          <w:szCs w:val="28"/>
        </w:rPr>
      </w:pPr>
      <w:r w:rsidRPr="0048201A">
        <w:rPr>
          <w:rFonts w:ascii="Times New Roman" w:hAnsi="Times New Roman" w:cs="Times New Roman"/>
          <w:noProof/>
          <w:color w:val="002060"/>
          <w:sz w:val="28"/>
          <w:szCs w:val="28"/>
        </w:rPr>
        <w:drawing>
          <wp:inline distT="0" distB="0" distL="0" distR="0">
            <wp:extent cx="2969895" cy="1214554"/>
            <wp:effectExtent l="19050" t="0" r="190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969895" cy="1214554"/>
                    </a:xfrm>
                    <a:prstGeom prst="rect">
                      <a:avLst/>
                    </a:prstGeom>
                    <a:noFill/>
                    <a:ln w="9525">
                      <a:noFill/>
                      <a:miter lim="800000"/>
                      <a:headEnd/>
                      <a:tailEnd/>
                    </a:ln>
                  </pic:spPr>
                </pic:pic>
              </a:graphicData>
            </a:graphic>
          </wp:inline>
        </w:drawing>
      </w:r>
    </w:p>
    <w:p w:rsidR="0048201A" w:rsidRP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b/>
          <w:color w:val="002060"/>
          <w:sz w:val="28"/>
          <w:szCs w:val="28"/>
        </w:rPr>
        <w:t>Этап 2.</w:t>
      </w:r>
      <w:r w:rsidRPr="0048201A">
        <w:rPr>
          <w:rFonts w:ascii="Times New Roman" w:hAnsi="Times New Roman" w:cs="Times New Roman"/>
          <w:color w:val="002060"/>
          <w:sz w:val="28"/>
          <w:szCs w:val="28"/>
        </w:rPr>
        <w:t xml:space="preserve"> «Пойди туда</w:t>
      </w:r>
      <w:r>
        <w:rPr>
          <w:rFonts w:ascii="Times New Roman" w:hAnsi="Times New Roman" w:cs="Times New Roman"/>
          <w:color w:val="002060"/>
          <w:sz w:val="28"/>
          <w:szCs w:val="28"/>
        </w:rPr>
        <w:t>,</w:t>
      </w:r>
      <w:r w:rsidRPr="0048201A">
        <w:rPr>
          <w:rFonts w:ascii="Times New Roman" w:hAnsi="Times New Roman" w:cs="Times New Roman"/>
          <w:color w:val="002060"/>
          <w:sz w:val="28"/>
          <w:szCs w:val="28"/>
        </w:rPr>
        <w:t xml:space="preserve"> не знаю куда, найди то, не знаю что, или Этап выявления проблемы и анализа». </w:t>
      </w:r>
    </w:p>
    <w:p w:rsidR="0048201A" w:rsidRDefault="0048201A" w:rsidP="0048201A">
      <w:pPr>
        <w:ind w:firstLine="567"/>
        <w:jc w:val="both"/>
        <w:rPr>
          <w:rFonts w:ascii="Times New Roman" w:hAnsi="Times New Roman" w:cs="Times New Roman"/>
          <w:color w:val="002060"/>
          <w:sz w:val="28"/>
          <w:szCs w:val="28"/>
        </w:rPr>
      </w:pPr>
      <w:r w:rsidRPr="0048201A">
        <w:rPr>
          <w:rFonts w:ascii="Times New Roman" w:hAnsi="Times New Roman" w:cs="Times New Roman"/>
          <w:color w:val="002060"/>
          <w:sz w:val="28"/>
          <w:szCs w:val="28"/>
        </w:rPr>
        <w:t xml:space="preserve">Определи периметр для исследования пришкольной территории, площадью примерно 1 км </w:t>
      </w:r>
      <w:r w:rsidRPr="0048201A">
        <w:rPr>
          <w:rFonts w:ascii="Times New Roman" w:hAnsi="Times New Roman" w:cs="Times New Roman"/>
          <w:color w:val="002060"/>
          <w:sz w:val="28"/>
          <w:szCs w:val="28"/>
          <w:vertAlign w:val="superscript"/>
        </w:rPr>
        <w:t>2</w:t>
      </w:r>
      <w:r w:rsidRPr="0048201A">
        <w:rPr>
          <w:rFonts w:ascii="Times New Roman" w:hAnsi="Times New Roman" w:cs="Times New Roman"/>
          <w:color w:val="002060"/>
          <w:sz w:val="28"/>
          <w:szCs w:val="28"/>
        </w:rPr>
        <w:t>.</w:t>
      </w:r>
      <w:r w:rsidRPr="0048201A">
        <w:rPr>
          <w:rFonts w:ascii="Times New Roman" w:hAnsi="Times New Roman" w:cs="Times New Roman"/>
          <w:color w:val="002060"/>
          <w:sz w:val="28"/>
          <w:szCs w:val="28"/>
          <w:vertAlign w:val="superscript"/>
        </w:rPr>
        <w:t xml:space="preserve"> </w:t>
      </w:r>
      <w:r w:rsidRPr="0048201A">
        <w:rPr>
          <w:rFonts w:ascii="Times New Roman" w:hAnsi="Times New Roman" w:cs="Times New Roman"/>
          <w:color w:val="002060"/>
          <w:sz w:val="28"/>
          <w:szCs w:val="28"/>
        </w:rPr>
        <w:t xml:space="preserve"> Провели исследование всей </w:t>
      </w:r>
      <w:r w:rsidRPr="0048201A">
        <w:rPr>
          <w:rFonts w:ascii="Times New Roman" w:hAnsi="Times New Roman" w:cs="Times New Roman"/>
          <w:color w:val="002060"/>
          <w:sz w:val="28"/>
          <w:szCs w:val="28"/>
        </w:rPr>
        <w:lastRenderedPageBreak/>
        <w:t>командой выделенной пришкольной территории на предмет выявления</w:t>
      </w:r>
      <w:r w:rsidRPr="00FA0B2E">
        <w:rPr>
          <w:rFonts w:ascii="Times New Roman" w:hAnsi="Times New Roman" w:cs="Times New Roman"/>
          <w:sz w:val="24"/>
          <w:szCs w:val="24"/>
        </w:rPr>
        <w:t xml:space="preserve"> </w:t>
      </w:r>
      <w:r w:rsidRPr="0048201A">
        <w:rPr>
          <w:rFonts w:ascii="Times New Roman" w:hAnsi="Times New Roman" w:cs="Times New Roman"/>
          <w:color w:val="002060"/>
          <w:sz w:val="28"/>
          <w:szCs w:val="28"/>
        </w:rPr>
        <w:t xml:space="preserve">потенциально опасных объектов. Выделили пять объектов, выбрали наиболее удачные снимки, провели анализ собранных материалов и заполнили </w:t>
      </w:r>
      <w:r w:rsidR="00CE4ED3">
        <w:rPr>
          <w:rFonts w:ascii="Times New Roman" w:hAnsi="Times New Roman" w:cs="Times New Roman"/>
          <w:color w:val="002060"/>
          <w:sz w:val="28"/>
          <w:szCs w:val="28"/>
        </w:rPr>
        <w:t>«Карту проблемных объектов»:</w:t>
      </w:r>
    </w:p>
    <w:p w:rsidR="00CE4ED3" w:rsidRPr="00CE4ED3" w:rsidRDefault="00CE4ED3" w:rsidP="00CE4ED3">
      <w:pPr>
        <w:pStyle w:val="a9"/>
        <w:numPr>
          <w:ilvl w:val="0"/>
          <w:numId w:val="1"/>
        </w:numPr>
        <w:jc w:val="both"/>
        <w:rPr>
          <w:rFonts w:ascii="Times New Roman" w:hAnsi="Times New Roman" w:cs="Times New Roman"/>
          <w:color w:val="002060"/>
          <w:sz w:val="28"/>
          <w:szCs w:val="28"/>
        </w:rPr>
      </w:pPr>
      <w:r>
        <w:rPr>
          <w:rFonts w:ascii="Times New Roman" w:hAnsi="Times New Roman" w:cs="Times New Roman"/>
          <w:color w:val="002060"/>
          <w:sz w:val="28"/>
          <w:szCs w:val="28"/>
        </w:rPr>
        <w:t>Барнаульский тракт</w:t>
      </w:r>
    </w:p>
    <w:p w:rsidR="0048201A" w:rsidRPr="003D0DE8" w:rsidRDefault="00CE4ED3" w:rsidP="0048201A">
      <w:pPr>
        <w:ind w:firstLine="567"/>
        <w:jc w:val="both"/>
        <w:rPr>
          <w:rFonts w:ascii="Times New Roman" w:hAnsi="Times New Roman" w:cs="Times New Roman"/>
          <w:sz w:val="24"/>
          <w:szCs w:val="24"/>
        </w:rPr>
      </w:pPr>
      <w:r w:rsidRPr="00CE4ED3">
        <w:rPr>
          <w:rFonts w:ascii="Times New Roman" w:hAnsi="Times New Roman" w:cs="Times New Roman"/>
          <w:noProof/>
          <w:sz w:val="24"/>
          <w:szCs w:val="24"/>
        </w:rPr>
        <w:drawing>
          <wp:inline distT="0" distB="0" distL="0" distR="0">
            <wp:extent cx="2108200" cy="1581150"/>
            <wp:effectExtent l="19050" t="0" r="6350" b="0"/>
            <wp:docPr id="22" name="Рисунок 6" descr="Барнаульский тр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рнаульский тракт.jpg"/>
                    <pic:cNvPicPr/>
                  </pic:nvPicPr>
                  <pic:blipFill>
                    <a:blip r:embed="rId28"/>
                    <a:stretch>
                      <a:fillRect/>
                    </a:stretch>
                  </pic:blipFill>
                  <pic:spPr>
                    <a:xfrm>
                      <a:off x="0" y="0"/>
                      <a:ext cx="2110556" cy="1582917"/>
                    </a:xfrm>
                    <a:prstGeom prst="rect">
                      <a:avLst/>
                    </a:prstGeom>
                  </pic:spPr>
                </pic:pic>
              </a:graphicData>
            </a:graphic>
          </wp:inline>
        </w:drawing>
      </w:r>
    </w:p>
    <w:p w:rsidR="0048201A" w:rsidRDefault="00CE4ED3" w:rsidP="00CE4ED3">
      <w:pPr>
        <w:ind w:firstLine="567"/>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t>Пешеходы идут по проезжей части</w:t>
      </w:r>
      <w:r>
        <w:rPr>
          <w:rFonts w:ascii="Times New Roman" w:hAnsi="Times New Roman" w:cs="Times New Roman"/>
          <w:color w:val="002060"/>
          <w:sz w:val="28"/>
          <w:szCs w:val="28"/>
        </w:rPr>
        <w:t>.</w:t>
      </w:r>
    </w:p>
    <w:p w:rsidR="00CE4ED3" w:rsidRDefault="00CE4ED3" w:rsidP="00CE4ED3">
      <w:pPr>
        <w:pStyle w:val="a9"/>
        <w:numPr>
          <w:ilvl w:val="0"/>
          <w:numId w:val="1"/>
        </w:numPr>
        <w:jc w:val="both"/>
        <w:rPr>
          <w:rFonts w:ascii="Times New Roman" w:hAnsi="Times New Roman" w:cs="Times New Roman"/>
          <w:color w:val="002060"/>
          <w:sz w:val="28"/>
          <w:szCs w:val="28"/>
        </w:rPr>
      </w:pPr>
      <w:r>
        <w:rPr>
          <w:rFonts w:ascii="Times New Roman" w:hAnsi="Times New Roman" w:cs="Times New Roman"/>
          <w:color w:val="002060"/>
          <w:sz w:val="28"/>
          <w:szCs w:val="28"/>
        </w:rPr>
        <w:t>Железный мост</w:t>
      </w:r>
    </w:p>
    <w:p w:rsidR="00CE4ED3" w:rsidRDefault="00CE4ED3" w:rsidP="00CE4ED3">
      <w:pPr>
        <w:pStyle w:val="a9"/>
        <w:ind w:left="0" w:firstLine="567"/>
        <w:jc w:val="both"/>
        <w:rPr>
          <w:rFonts w:ascii="Times New Roman" w:hAnsi="Times New Roman" w:cs="Times New Roman"/>
          <w:color w:val="002060"/>
          <w:sz w:val="28"/>
          <w:szCs w:val="28"/>
        </w:rPr>
      </w:pPr>
      <w:r w:rsidRPr="00CE4ED3">
        <w:rPr>
          <w:rFonts w:ascii="Times New Roman" w:hAnsi="Times New Roman" w:cs="Times New Roman"/>
          <w:noProof/>
          <w:color w:val="002060"/>
          <w:sz w:val="28"/>
          <w:szCs w:val="28"/>
        </w:rPr>
        <w:drawing>
          <wp:inline distT="0" distB="0" distL="0" distR="0">
            <wp:extent cx="2085975" cy="1564481"/>
            <wp:effectExtent l="19050" t="0" r="9525" b="0"/>
            <wp:docPr id="23" name="Рисунок 9" descr="Мо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 1.jpg"/>
                    <pic:cNvPicPr/>
                  </pic:nvPicPr>
                  <pic:blipFill>
                    <a:blip r:embed="rId29"/>
                    <a:stretch>
                      <a:fillRect/>
                    </a:stretch>
                  </pic:blipFill>
                  <pic:spPr>
                    <a:xfrm>
                      <a:off x="0" y="0"/>
                      <a:ext cx="2088306" cy="1566229"/>
                    </a:xfrm>
                    <a:prstGeom prst="rect">
                      <a:avLst/>
                    </a:prstGeom>
                  </pic:spPr>
                </pic:pic>
              </a:graphicData>
            </a:graphic>
          </wp:inline>
        </w:drawing>
      </w:r>
    </w:p>
    <w:p w:rsidR="00CE4ED3" w:rsidRPr="00CE4ED3" w:rsidRDefault="00CE4ED3" w:rsidP="00CE4ED3">
      <w:pPr>
        <w:pStyle w:val="a9"/>
        <w:ind w:left="0" w:firstLine="567"/>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t>Сколький мост без части перил.</w:t>
      </w:r>
    </w:p>
    <w:p w:rsidR="00CE4ED3" w:rsidRPr="00CE4ED3" w:rsidRDefault="00CE4ED3" w:rsidP="00CE4ED3">
      <w:pPr>
        <w:pStyle w:val="a9"/>
        <w:numPr>
          <w:ilvl w:val="0"/>
          <w:numId w:val="1"/>
        </w:numPr>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t>Переулок ул. Анатолия и ул. Мамонтова</w:t>
      </w:r>
      <w:r>
        <w:rPr>
          <w:rFonts w:ascii="Times New Roman" w:hAnsi="Times New Roman" w:cs="Times New Roman"/>
          <w:color w:val="002060"/>
          <w:sz w:val="28"/>
          <w:szCs w:val="28"/>
        </w:rPr>
        <w:t xml:space="preserve"> </w:t>
      </w:r>
      <w:r w:rsidRPr="00CE4ED3">
        <w:rPr>
          <w:rFonts w:ascii="Times New Roman" w:hAnsi="Times New Roman" w:cs="Times New Roman"/>
          <w:color w:val="002060"/>
          <w:sz w:val="28"/>
          <w:szCs w:val="28"/>
        </w:rPr>
        <w:t>(безлюдный, неосвещенный переулок)</w:t>
      </w:r>
      <w:r>
        <w:rPr>
          <w:rFonts w:ascii="Times New Roman" w:hAnsi="Times New Roman" w:cs="Times New Roman"/>
          <w:color w:val="002060"/>
          <w:sz w:val="28"/>
          <w:szCs w:val="28"/>
        </w:rPr>
        <w:t>.</w:t>
      </w:r>
    </w:p>
    <w:p w:rsidR="00CE4ED3" w:rsidRPr="00CE4ED3" w:rsidRDefault="00CE4ED3" w:rsidP="00CE4ED3">
      <w:pPr>
        <w:pStyle w:val="a9"/>
        <w:numPr>
          <w:ilvl w:val="0"/>
          <w:numId w:val="1"/>
        </w:numPr>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t>Обвал у канализационного колодца ул.</w:t>
      </w:r>
      <w:r>
        <w:rPr>
          <w:rFonts w:ascii="Times New Roman" w:hAnsi="Times New Roman" w:cs="Times New Roman"/>
          <w:color w:val="002060"/>
          <w:sz w:val="28"/>
          <w:szCs w:val="28"/>
        </w:rPr>
        <w:t xml:space="preserve"> </w:t>
      </w:r>
      <w:r w:rsidRPr="00CE4ED3">
        <w:rPr>
          <w:rFonts w:ascii="Times New Roman" w:hAnsi="Times New Roman" w:cs="Times New Roman"/>
          <w:color w:val="002060"/>
          <w:sz w:val="28"/>
          <w:szCs w:val="28"/>
        </w:rPr>
        <w:t>Ленина у «Нового рынка»</w:t>
      </w:r>
      <w:r>
        <w:rPr>
          <w:rFonts w:ascii="Times New Roman" w:hAnsi="Times New Roman" w:cs="Times New Roman"/>
          <w:color w:val="002060"/>
          <w:sz w:val="28"/>
          <w:szCs w:val="28"/>
        </w:rPr>
        <w:t>.</w:t>
      </w:r>
    </w:p>
    <w:p w:rsidR="00CE4ED3" w:rsidRDefault="00CE4ED3" w:rsidP="00CE4ED3">
      <w:pPr>
        <w:pStyle w:val="a9"/>
        <w:numPr>
          <w:ilvl w:val="0"/>
          <w:numId w:val="1"/>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Длинный, безлюдный, </w:t>
      </w:r>
      <w:r w:rsidRPr="00CE4ED3">
        <w:rPr>
          <w:rFonts w:ascii="Times New Roman" w:hAnsi="Times New Roman" w:cs="Times New Roman"/>
          <w:color w:val="002060"/>
          <w:sz w:val="28"/>
          <w:szCs w:val="28"/>
        </w:rPr>
        <w:t xml:space="preserve"> </w:t>
      </w:r>
      <w:r>
        <w:rPr>
          <w:rFonts w:ascii="Times New Roman" w:hAnsi="Times New Roman" w:cs="Times New Roman"/>
          <w:color w:val="002060"/>
          <w:sz w:val="28"/>
          <w:szCs w:val="28"/>
        </w:rPr>
        <w:t>не</w:t>
      </w:r>
      <w:r w:rsidRPr="00CE4ED3">
        <w:rPr>
          <w:rFonts w:ascii="Times New Roman" w:hAnsi="Times New Roman" w:cs="Times New Roman"/>
          <w:color w:val="002060"/>
          <w:sz w:val="28"/>
          <w:szCs w:val="28"/>
        </w:rPr>
        <w:t>освещённый переулок</w:t>
      </w:r>
      <w:r>
        <w:rPr>
          <w:rFonts w:ascii="Times New Roman" w:hAnsi="Times New Roman" w:cs="Times New Roman"/>
          <w:color w:val="002060"/>
          <w:sz w:val="28"/>
          <w:szCs w:val="28"/>
        </w:rPr>
        <w:t xml:space="preserve"> у</w:t>
      </w:r>
      <w:r w:rsidRPr="00CE4ED3">
        <w:rPr>
          <w:rFonts w:ascii="Times New Roman" w:hAnsi="Times New Roman" w:cs="Times New Roman"/>
          <w:color w:val="002060"/>
          <w:sz w:val="28"/>
          <w:szCs w:val="28"/>
        </w:rPr>
        <w:t>л. Мамонтова</w:t>
      </w:r>
      <w:r>
        <w:rPr>
          <w:rFonts w:ascii="Times New Roman" w:hAnsi="Times New Roman" w:cs="Times New Roman"/>
          <w:color w:val="002060"/>
          <w:sz w:val="28"/>
          <w:szCs w:val="28"/>
        </w:rPr>
        <w:t>.</w:t>
      </w:r>
    </w:p>
    <w:p w:rsidR="00CE4ED3" w:rsidRPr="00CE4ED3" w:rsidRDefault="00CE4ED3" w:rsidP="00CE4ED3">
      <w:pPr>
        <w:pStyle w:val="a9"/>
        <w:ind w:left="0" w:firstLine="567"/>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lastRenderedPageBreak/>
        <w:t xml:space="preserve">В </w:t>
      </w:r>
      <w:r w:rsidRPr="00CE4ED3">
        <w:rPr>
          <w:rFonts w:ascii="Times New Roman" w:hAnsi="Times New Roman" w:cs="Times New Roman"/>
          <w:color w:val="002060"/>
          <w:sz w:val="28"/>
          <w:szCs w:val="28"/>
          <w:lang w:val="en-US"/>
        </w:rPr>
        <w:t>Google</w:t>
      </w:r>
      <w:r w:rsidRPr="00CE4ED3">
        <w:rPr>
          <w:rFonts w:ascii="Times New Roman" w:hAnsi="Times New Roman" w:cs="Times New Roman"/>
          <w:color w:val="002060"/>
          <w:sz w:val="28"/>
          <w:szCs w:val="28"/>
        </w:rPr>
        <w:t xml:space="preserve"> сервисе создали карту территории и зафиксировали на ней опасные объекты.</w:t>
      </w:r>
    </w:p>
    <w:p w:rsidR="00CE4ED3" w:rsidRPr="00CE4ED3" w:rsidRDefault="00CE4ED3" w:rsidP="00CE4ED3">
      <w:pPr>
        <w:ind w:firstLine="567"/>
        <w:jc w:val="both"/>
        <w:rPr>
          <w:rFonts w:ascii="Times New Roman" w:hAnsi="Times New Roman" w:cs="Times New Roman"/>
          <w:color w:val="002060"/>
          <w:sz w:val="28"/>
          <w:szCs w:val="28"/>
        </w:rPr>
      </w:pPr>
      <w:r w:rsidRPr="00CE4ED3">
        <w:rPr>
          <w:rFonts w:ascii="Times New Roman" w:hAnsi="Times New Roman" w:cs="Times New Roman"/>
          <w:b/>
          <w:color w:val="002060"/>
          <w:sz w:val="28"/>
          <w:szCs w:val="28"/>
        </w:rPr>
        <w:t>Этап 3.</w:t>
      </w:r>
      <w:r w:rsidRPr="00CE4ED3">
        <w:rPr>
          <w:rFonts w:ascii="Times New Roman" w:hAnsi="Times New Roman" w:cs="Times New Roman"/>
          <w:color w:val="002060"/>
          <w:sz w:val="28"/>
          <w:szCs w:val="28"/>
        </w:rPr>
        <w:t xml:space="preserve"> «Взялся за гуж не говори, что не дюж, или Этап анализа и генерации идей выхода из  проблемной ситуации».</w:t>
      </w:r>
    </w:p>
    <w:p w:rsidR="00CE4ED3" w:rsidRPr="00CE4ED3" w:rsidRDefault="00CE4ED3" w:rsidP="00CE4ED3">
      <w:pPr>
        <w:ind w:firstLine="567"/>
        <w:jc w:val="both"/>
        <w:rPr>
          <w:rFonts w:ascii="Times New Roman" w:hAnsi="Times New Roman" w:cs="Times New Roman"/>
          <w:color w:val="002060"/>
          <w:sz w:val="28"/>
          <w:szCs w:val="28"/>
        </w:rPr>
      </w:pPr>
      <w:r w:rsidRPr="00CE4ED3">
        <w:rPr>
          <w:rFonts w:ascii="Times New Roman" w:hAnsi="Times New Roman" w:cs="Times New Roman"/>
          <w:color w:val="002060"/>
          <w:sz w:val="28"/>
          <w:szCs w:val="28"/>
        </w:rPr>
        <w:t xml:space="preserve"> На этом этапе за каждым участником бы</w:t>
      </w:r>
      <w:r>
        <w:rPr>
          <w:rFonts w:ascii="Times New Roman" w:hAnsi="Times New Roman" w:cs="Times New Roman"/>
          <w:color w:val="002060"/>
          <w:sz w:val="28"/>
          <w:szCs w:val="28"/>
        </w:rPr>
        <w:t>л закреплён объект исследования,</w:t>
      </w:r>
      <w:r w:rsidRPr="00CE4ED3">
        <w:rPr>
          <w:rFonts w:ascii="Times New Roman" w:hAnsi="Times New Roman" w:cs="Times New Roman"/>
          <w:color w:val="002060"/>
          <w:sz w:val="28"/>
          <w:szCs w:val="28"/>
        </w:rPr>
        <w:t xml:space="preserve"> по к</w:t>
      </w:r>
      <w:r>
        <w:rPr>
          <w:rFonts w:ascii="Times New Roman" w:hAnsi="Times New Roman" w:cs="Times New Roman"/>
          <w:color w:val="002060"/>
          <w:sz w:val="28"/>
          <w:szCs w:val="28"/>
        </w:rPr>
        <w:t>аждому разработан план действий. В</w:t>
      </w:r>
      <w:r w:rsidR="00563250">
        <w:rPr>
          <w:rFonts w:ascii="Times New Roman" w:hAnsi="Times New Roman" w:cs="Times New Roman"/>
          <w:color w:val="002060"/>
          <w:sz w:val="28"/>
          <w:szCs w:val="28"/>
        </w:rPr>
        <w:t>се</w:t>
      </w:r>
      <w:r w:rsidRPr="00CE4ED3">
        <w:rPr>
          <w:rFonts w:ascii="Times New Roman" w:hAnsi="Times New Roman" w:cs="Times New Roman"/>
          <w:color w:val="002060"/>
          <w:sz w:val="28"/>
          <w:szCs w:val="28"/>
        </w:rPr>
        <w:t xml:space="preserve"> участвовали в Мозговом штурме и выполняли работу согласно своей роли в команде.</w:t>
      </w:r>
    </w:p>
    <w:p w:rsidR="00CE4ED3" w:rsidRPr="00CE4ED3" w:rsidRDefault="00CE4ED3" w:rsidP="00CE4ED3">
      <w:pPr>
        <w:pStyle w:val="a9"/>
        <w:ind w:left="0" w:firstLine="567"/>
        <w:jc w:val="both"/>
        <w:rPr>
          <w:rFonts w:ascii="Times New Roman" w:hAnsi="Times New Roman" w:cs="Times New Roman"/>
          <w:color w:val="002060"/>
          <w:sz w:val="28"/>
          <w:szCs w:val="28"/>
        </w:rPr>
      </w:pPr>
      <w:r w:rsidRPr="00CE4ED3">
        <w:rPr>
          <w:rFonts w:ascii="Times New Roman" w:hAnsi="Times New Roman" w:cs="Times New Roman"/>
          <w:b/>
          <w:color w:val="002060"/>
          <w:sz w:val="28"/>
          <w:szCs w:val="28"/>
        </w:rPr>
        <w:t>Этап 4</w:t>
      </w:r>
      <w:r w:rsidRPr="00CE4ED3">
        <w:rPr>
          <w:rFonts w:ascii="Times New Roman" w:hAnsi="Times New Roman" w:cs="Times New Roman"/>
          <w:color w:val="002060"/>
          <w:sz w:val="28"/>
          <w:szCs w:val="28"/>
        </w:rPr>
        <w:t>. «Краткость</w:t>
      </w:r>
      <w:r w:rsidR="00563250">
        <w:rPr>
          <w:rFonts w:ascii="Times New Roman" w:hAnsi="Times New Roman" w:cs="Times New Roman"/>
          <w:color w:val="002060"/>
          <w:sz w:val="28"/>
          <w:szCs w:val="28"/>
        </w:rPr>
        <w:t xml:space="preserve"> </w:t>
      </w:r>
      <w:r w:rsidRPr="00CE4ED3">
        <w:rPr>
          <w:rFonts w:ascii="Times New Roman" w:hAnsi="Times New Roman" w:cs="Times New Roman"/>
          <w:color w:val="002060"/>
          <w:sz w:val="28"/>
          <w:szCs w:val="28"/>
        </w:rPr>
        <w:t>-</w:t>
      </w:r>
      <w:r w:rsidR="00563250">
        <w:rPr>
          <w:rFonts w:ascii="Times New Roman" w:hAnsi="Times New Roman" w:cs="Times New Roman"/>
          <w:color w:val="002060"/>
          <w:sz w:val="28"/>
          <w:szCs w:val="28"/>
        </w:rPr>
        <w:t xml:space="preserve"> </w:t>
      </w:r>
      <w:r w:rsidRPr="00CE4ED3">
        <w:rPr>
          <w:rFonts w:ascii="Times New Roman" w:hAnsi="Times New Roman" w:cs="Times New Roman"/>
          <w:color w:val="002060"/>
          <w:sz w:val="28"/>
          <w:szCs w:val="28"/>
        </w:rPr>
        <w:t>сестра таланта, или Этап оформления результатов исследования».</w:t>
      </w:r>
    </w:p>
    <w:p w:rsidR="007548B8" w:rsidRDefault="00563250" w:rsidP="00563250">
      <w:pPr>
        <w:pStyle w:val="a9"/>
        <w:ind w:left="0" w:firstLine="567"/>
        <w:jc w:val="both"/>
        <w:rPr>
          <w:rFonts w:ascii="Times New Roman" w:hAnsi="Times New Roman" w:cs="Times New Roman"/>
          <w:color w:val="002060"/>
          <w:sz w:val="28"/>
          <w:szCs w:val="28"/>
        </w:rPr>
      </w:pPr>
      <w:r w:rsidRPr="00563250">
        <w:rPr>
          <w:rFonts w:ascii="Times New Roman" w:hAnsi="Times New Roman" w:cs="Times New Roman"/>
          <w:color w:val="002060"/>
          <w:sz w:val="28"/>
          <w:szCs w:val="28"/>
        </w:rPr>
        <w:t>Разработали и провели анкету на тему «А знаете ли вы?»  с целью получить обратную связь от учащихся школы и выяснить степень информированности об опасных объектах, узнать об выявленных объектах поподробнее и собрать возможные варианты решения проблем.</w:t>
      </w:r>
    </w:p>
    <w:p w:rsidR="00563250" w:rsidRDefault="00563250" w:rsidP="00563250">
      <w:pPr>
        <w:pStyle w:val="a9"/>
        <w:ind w:left="0"/>
        <w:jc w:val="both"/>
        <w:rPr>
          <w:rFonts w:ascii="Times New Roman" w:hAnsi="Times New Roman" w:cs="Times New Roman"/>
          <w:color w:val="002060"/>
          <w:sz w:val="28"/>
          <w:szCs w:val="28"/>
        </w:rPr>
      </w:pPr>
      <w:r w:rsidRPr="00563250">
        <w:rPr>
          <w:rFonts w:ascii="Times New Roman" w:hAnsi="Times New Roman" w:cs="Times New Roman"/>
          <w:noProof/>
          <w:color w:val="002060"/>
          <w:sz w:val="28"/>
          <w:szCs w:val="28"/>
        </w:rPr>
        <w:drawing>
          <wp:inline distT="0" distB="0" distL="0" distR="0">
            <wp:extent cx="2969895" cy="2227421"/>
            <wp:effectExtent l="19050" t="0" r="1905" b="0"/>
            <wp:docPr id="24" name="Рисунок 5" descr="проведение анкеты 7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едение анкеты 7 б.JPG"/>
                    <pic:cNvPicPr/>
                  </pic:nvPicPr>
                  <pic:blipFill>
                    <a:blip r:embed="rId30"/>
                    <a:stretch>
                      <a:fillRect/>
                    </a:stretch>
                  </pic:blipFill>
                  <pic:spPr>
                    <a:xfrm>
                      <a:off x="0" y="0"/>
                      <a:ext cx="2969895" cy="2227421"/>
                    </a:xfrm>
                    <a:prstGeom prst="rect">
                      <a:avLst/>
                    </a:prstGeom>
                  </pic:spPr>
                </pic:pic>
              </a:graphicData>
            </a:graphic>
          </wp:inline>
        </w:drawing>
      </w:r>
    </w:p>
    <w:p w:rsidR="00563250" w:rsidRDefault="00563250" w:rsidP="00563250">
      <w:pPr>
        <w:pStyle w:val="a9"/>
        <w:ind w:left="0" w:firstLine="567"/>
        <w:jc w:val="both"/>
        <w:rPr>
          <w:rFonts w:ascii="Times New Roman" w:hAnsi="Times New Roman" w:cs="Times New Roman"/>
          <w:color w:val="002060"/>
          <w:sz w:val="24"/>
          <w:szCs w:val="24"/>
        </w:rPr>
      </w:pPr>
      <w:r>
        <w:rPr>
          <w:rFonts w:ascii="Times New Roman" w:hAnsi="Times New Roman" w:cs="Times New Roman"/>
          <w:color w:val="002060"/>
          <w:sz w:val="24"/>
          <w:szCs w:val="24"/>
        </w:rPr>
        <w:t>Анкетирование в 7-Б классе</w:t>
      </w:r>
    </w:p>
    <w:p w:rsidR="00563250" w:rsidRDefault="00563250" w:rsidP="00563250">
      <w:pPr>
        <w:pStyle w:val="a9"/>
        <w:ind w:left="0" w:firstLine="567"/>
        <w:jc w:val="both"/>
        <w:rPr>
          <w:rFonts w:ascii="Times New Roman" w:hAnsi="Times New Roman" w:cs="Times New Roman"/>
          <w:color w:val="002060"/>
          <w:sz w:val="24"/>
          <w:szCs w:val="24"/>
        </w:rPr>
      </w:pPr>
    </w:p>
    <w:p w:rsidR="00563250" w:rsidRDefault="00563250" w:rsidP="00563250">
      <w:pPr>
        <w:pStyle w:val="a9"/>
        <w:ind w:left="0" w:firstLine="567"/>
        <w:jc w:val="both"/>
        <w:rPr>
          <w:rFonts w:ascii="Times New Roman" w:hAnsi="Times New Roman" w:cs="Times New Roman"/>
          <w:color w:val="002060"/>
          <w:sz w:val="24"/>
          <w:szCs w:val="24"/>
        </w:rPr>
      </w:pPr>
    </w:p>
    <w:p w:rsidR="00563250" w:rsidRPr="00563250" w:rsidRDefault="00563250" w:rsidP="00563250">
      <w:pPr>
        <w:spacing w:before="100" w:beforeAutospacing="1" w:after="100" w:afterAutospacing="1" w:line="240" w:lineRule="auto"/>
        <w:ind w:firstLine="567"/>
        <w:jc w:val="both"/>
        <w:rPr>
          <w:rFonts w:ascii="Times New Roman" w:hAnsi="Times New Roman" w:cs="Times New Roman"/>
          <w:color w:val="002060"/>
          <w:sz w:val="28"/>
          <w:szCs w:val="28"/>
        </w:rPr>
      </w:pPr>
      <w:r w:rsidRPr="00563250">
        <w:rPr>
          <w:rFonts w:ascii="Times New Roman" w:hAnsi="Times New Roman" w:cs="Times New Roman"/>
          <w:b/>
          <w:color w:val="002060"/>
          <w:sz w:val="28"/>
          <w:szCs w:val="28"/>
        </w:rPr>
        <w:lastRenderedPageBreak/>
        <w:t>Этап 5.</w:t>
      </w:r>
      <w:r w:rsidRPr="00563250">
        <w:rPr>
          <w:rFonts w:ascii="Times New Roman" w:hAnsi="Times New Roman" w:cs="Times New Roman"/>
          <w:color w:val="002060"/>
          <w:sz w:val="28"/>
          <w:szCs w:val="28"/>
        </w:rPr>
        <w:t xml:space="preserve"> «Всем и каждому скажу, по секрету расскажу, или Этап информирования общественности». </w:t>
      </w:r>
    </w:p>
    <w:p w:rsidR="00563250" w:rsidRPr="00563250" w:rsidRDefault="00563250" w:rsidP="00563250">
      <w:pPr>
        <w:spacing w:before="100" w:beforeAutospacing="1" w:after="100" w:afterAutospacing="1" w:line="240" w:lineRule="auto"/>
        <w:ind w:firstLine="567"/>
        <w:jc w:val="both"/>
        <w:rPr>
          <w:rFonts w:ascii="Times New Roman" w:eastAsia="Times New Roman" w:hAnsi="Times New Roman" w:cs="Times New Roman"/>
          <w:color w:val="002060"/>
          <w:sz w:val="28"/>
          <w:szCs w:val="28"/>
        </w:rPr>
      </w:pPr>
      <w:r w:rsidRPr="00563250">
        <w:rPr>
          <w:rFonts w:ascii="Times New Roman" w:hAnsi="Times New Roman" w:cs="Times New Roman"/>
          <w:color w:val="002060"/>
          <w:sz w:val="28"/>
          <w:szCs w:val="28"/>
        </w:rPr>
        <w:t>Провели выступление с презентацией на  классных часах в начальных и средних классах, раздавали листовки с правилами дорожного движения ученикам нашей школы и другим пешеходам. Подготовили фото</w:t>
      </w:r>
      <w:r>
        <w:rPr>
          <w:rFonts w:ascii="Times New Roman" w:hAnsi="Times New Roman" w:cs="Times New Roman"/>
          <w:color w:val="002060"/>
          <w:sz w:val="28"/>
          <w:szCs w:val="28"/>
        </w:rPr>
        <w:t>отчёт о проведё</w:t>
      </w:r>
      <w:r w:rsidRPr="00563250">
        <w:rPr>
          <w:rFonts w:ascii="Times New Roman" w:hAnsi="Times New Roman" w:cs="Times New Roman"/>
          <w:color w:val="002060"/>
          <w:sz w:val="28"/>
          <w:szCs w:val="28"/>
        </w:rPr>
        <w:t xml:space="preserve">нных мероприятиях с </w:t>
      </w:r>
      <w:r w:rsidRPr="00563250">
        <w:rPr>
          <w:rFonts w:ascii="Times New Roman" w:eastAsia="Times New Roman" w:hAnsi="Times New Roman" w:cs="Times New Roman"/>
          <w:color w:val="002060"/>
          <w:sz w:val="28"/>
          <w:szCs w:val="28"/>
        </w:rPr>
        <w:t>поясняющими комментариями.</w:t>
      </w:r>
    </w:p>
    <w:p w:rsidR="00563250" w:rsidRDefault="00563250" w:rsidP="00563250">
      <w:pPr>
        <w:pStyle w:val="a9"/>
        <w:ind w:left="0" w:firstLine="567"/>
        <w:jc w:val="both"/>
        <w:rPr>
          <w:rFonts w:ascii="Times New Roman" w:hAnsi="Times New Roman" w:cs="Times New Roman"/>
          <w:color w:val="002060"/>
          <w:sz w:val="24"/>
          <w:szCs w:val="24"/>
        </w:rPr>
      </w:pPr>
      <w:r w:rsidRPr="00563250">
        <w:rPr>
          <w:rFonts w:ascii="Times New Roman" w:hAnsi="Times New Roman" w:cs="Times New Roman"/>
          <w:noProof/>
          <w:color w:val="002060"/>
          <w:sz w:val="24"/>
          <w:szCs w:val="24"/>
        </w:rPr>
        <w:drawing>
          <wp:inline distT="0" distB="0" distL="0" distR="0">
            <wp:extent cx="2314575" cy="1838325"/>
            <wp:effectExtent l="19050" t="0" r="9525" b="0"/>
            <wp:docPr id="26" name="Рисунок 4"/>
            <wp:cNvGraphicFramePr/>
            <a:graphic xmlns:a="http://schemas.openxmlformats.org/drawingml/2006/main">
              <a:graphicData uri="http://schemas.openxmlformats.org/drawingml/2006/picture">
                <pic:pic xmlns:pic="http://schemas.openxmlformats.org/drawingml/2006/picture">
                  <pic:nvPicPr>
                    <pic:cNvPr id="94" name="Shape 94"/>
                    <pic:cNvPicPr preferRelativeResize="0"/>
                  </pic:nvPicPr>
                  <pic:blipFill>
                    <a:blip r:embed="rId31"/>
                    <a:stretch>
                      <a:fillRect/>
                    </a:stretch>
                  </pic:blipFill>
                  <pic:spPr>
                    <a:xfrm>
                      <a:off x="0" y="0"/>
                      <a:ext cx="2314205" cy="1838031"/>
                    </a:xfrm>
                    <a:prstGeom prst="rect">
                      <a:avLst/>
                    </a:prstGeom>
                    <a:noFill/>
                    <a:ln>
                      <a:noFill/>
                    </a:ln>
                  </pic:spPr>
                </pic:pic>
              </a:graphicData>
            </a:graphic>
          </wp:inline>
        </w:drawing>
      </w:r>
    </w:p>
    <w:p w:rsidR="00563250" w:rsidRPr="00563250" w:rsidRDefault="00563250" w:rsidP="00563250">
      <w:pPr>
        <w:pStyle w:val="a9"/>
        <w:ind w:left="0"/>
        <w:jc w:val="both"/>
        <w:rPr>
          <w:rFonts w:ascii="Times New Roman" w:hAnsi="Times New Roman" w:cs="Times New Roman"/>
          <w:color w:val="002060"/>
          <w:sz w:val="24"/>
          <w:szCs w:val="24"/>
        </w:rPr>
      </w:pPr>
      <w:r w:rsidRPr="00563250">
        <w:rPr>
          <w:rFonts w:ascii="Times New Roman" w:hAnsi="Times New Roman" w:cs="Times New Roman"/>
          <w:noProof/>
          <w:color w:val="002060"/>
          <w:sz w:val="24"/>
          <w:szCs w:val="24"/>
        </w:rPr>
        <w:drawing>
          <wp:inline distT="0" distB="0" distL="0" distR="0">
            <wp:extent cx="2969895" cy="1829379"/>
            <wp:effectExtent l="19050" t="0" r="1905" b="0"/>
            <wp:docPr id="27" name="Рисунок 3"/>
            <wp:cNvGraphicFramePr/>
            <a:graphic xmlns:a="http://schemas.openxmlformats.org/drawingml/2006/main">
              <a:graphicData uri="http://schemas.openxmlformats.org/drawingml/2006/picture">
                <pic:pic xmlns:pic="http://schemas.openxmlformats.org/drawingml/2006/picture">
                  <pic:nvPicPr>
                    <pic:cNvPr id="82" name="Shape 82"/>
                    <pic:cNvPicPr preferRelativeResize="0"/>
                  </pic:nvPicPr>
                  <pic:blipFill>
                    <a:blip r:embed="rId32"/>
                    <a:stretch>
                      <a:fillRect/>
                    </a:stretch>
                  </pic:blipFill>
                  <pic:spPr>
                    <a:xfrm>
                      <a:off x="0" y="0"/>
                      <a:ext cx="2969895" cy="1829379"/>
                    </a:xfrm>
                    <a:prstGeom prst="rect">
                      <a:avLst/>
                    </a:prstGeom>
                    <a:noFill/>
                    <a:ln>
                      <a:noFill/>
                    </a:ln>
                  </pic:spPr>
                </pic:pic>
              </a:graphicData>
            </a:graphic>
          </wp:inline>
        </w:drawing>
      </w:r>
    </w:p>
    <w:p w:rsidR="00563250" w:rsidRPr="00563250" w:rsidRDefault="00563250" w:rsidP="00563250">
      <w:pPr>
        <w:pStyle w:val="aa"/>
        <w:ind w:firstLine="567"/>
        <w:jc w:val="both"/>
        <w:rPr>
          <w:rFonts w:eastAsiaTheme="minorEastAsia"/>
          <w:color w:val="002060"/>
          <w:sz w:val="28"/>
          <w:szCs w:val="28"/>
        </w:rPr>
      </w:pPr>
      <w:r w:rsidRPr="00563250">
        <w:rPr>
          <w:rFonts w:eastAsiaTheme="minorEastAsia"/>
          <w:b/>
          <w:color w:val="002060"/>
          <w:sz w:val="28"/>
          <w:szCs w:val="28"/>
        </w:rPr>
        <w:t>Этап 6</w:t>
      </w:r>
      <w:r w:rsidRPr="00563250">
        <w:rPr>
          <w:rFonts w:eastAsiaTheme="minorEastAsia"/>
          <w:color w:val="002060"/>
          <w:sz w:val="28"/>
          <w:szCs w:val="28"/>
        </w:rPr>
        <w:t xml:space="preserve">. «Цыплят по осени считают, или Этап подведения итогов». </w:t>
      </w:r>
    </w:p>
    <w:p w:rsidR="00563250" w:rsidRDefault="00563250" w:rsidP="00563250">
      <w:pPr>
        <w:pStyle w:val="aa"/>
        <w:ind w:firstLine="567"/>
        <w:jc w:val="both"/>
        <w:rPr>
          <w:rFonts w:eastAsiaTheme="minorEastAsia"/>
          <w:color w:val="002060"/>
          <w:sz w:val="28"/>
          <w:szCs w:val="28"/>
        </w:rPr>
      </w:pPr>
      <w:r w:rsidRPr="00563250">
        <w:rPr>
          <w:rFonts w:eastAsiaTheme="minorEastAsia"/>
          <w:color w:val="002060"/>
          <w:sz w:val="28"/>
          <w:szCs w:val="28"/>
        </w:rPr>
        <w:t xml:space="preserve">На этом этапе </w:t>
      </w:r>
      <w:r>
        <w:rPr>
          <w:rFonts w:eastAsiaTheme="minorEastAsia"/>
          <w:color w:val="002060"/>
          <w:sz w:val="28"/>
          <w:szCs w:val="28"/>
        </w:rPr>
        <w:t>ребята подвели итоги проекта.</w:t>
      </w:r>
    </w:p>
    <w:p w:rsidR="00563250" w:rsidRDefault="00563250" w:rsidP="00563250">
      <w:pPr>
        <w:pStyle w:val="aa"/>
        <w:ind w:firstLine="567"/>
        <w:jc w:val="both"/>
        <w:rPr>
          <w:rFonts w:eastAsiaTheme="minorEastAsia"/>
          <w:color w:val="002060"/>
          <w:sz w:val="28"/>
          <w:szCs w:val="28"/>
        </w:rPr>
      </w:pPr>
      <w:r w:rsidRPr="00563250">
        <w:rPr>
          <w:rFonts w:eastAsiaTheme="minorEastAsia"/>
          <w:color w:val="002060"/>
          <w:sz w:val="28"/>
          <w:szCs w:val="28"/>
        </w:rPr>
        <w:t xml:space="preserve">Все участники проекта получили сертификаты, а наша команда получила следующий отзыв от куратора проекта: «Отдельно хочу отметить команды: </w:t>
      </w:r>
      <w:r w:rsidRPr="00563250">
        <w:rPr>
          <w:rFonts w:eastAsiaTheme="minorEastAsia"/>
          <w:b/>
          <w:color w:val="002060"/>
          <w:sz w:val="28"/>
          <w:szCs w:val="28"/>
        </w:rPr>
        <w:t xml:space="preserve">Горячие </w:t>
      </w:r>
      <w:r w:rsidRPr="00563250">
        <w:rPr>
          <w:rFonts w:eastAsiaTheme="minorEastAsia"/>
          <w:b/>
          <w:color w:val="002060"/>
          <w:sz w:val="28"/>
          <w:szCs w:val="28"/>
        </w:rPr>
        <w:lastRenderedPageBreak/>
        <w:t>сердца</w:t>
      </w:r>
      <w:r w:rsidRPr="00563250">
        <w:rPr>
          <w:rFonts w:eastAsiaTheme="minorEastAsia"/>
          <w:color w:val="002060"/>
          <w:sz w:val="28"/>
          <w:szCs w:val="28"/>
        </w:rPr>
        <w:t>, Звездочки и Алые погоны и сказать спасибо за стабильную, качественную</w:t>
      </w:r>
      <w:r w:rsidRPr="00E74C19">
        <w:rPr>
          <w:rFonts w:eastAsiaTheme="minorEastAsia"/>
        </w:rPr>
        <w:t xml:space="preserve"> </w:t>
      </w:r>
      <w:r w:rsidRPr="00563250">
        <w:rPr>
          <w:rFonts w:eastAsiaTheme="minorEastAsia"/>
          <w:color w:val="002060"/>
          <w:sz w:val="28"/>
          <w:szCs w:val="28"/>
        </w:rPr>
        <w:t>работу, отличные результаты. Спасибо за внимательное отношение к срокам и требованиям в оформлении всех результатов своей работы»</w:t>
      </w:r>
      <w:r w:rsidR="004F2F48">
        <w:rPr>
          <w:rFonts w:eastAsiaTheme="minorEastAsia"/>
          <w:color w:val="002060"/>
          <w:sz w:val="28"/>
          <w:szCs w:val="28"/>
        </w:rPr>
        <w:t>.</w:t>
      </w:r>
    </w:p>
    <w:p w:rsidR="004F2F48" w:rsidRDefault="004F2F48" w:rsidP="004F2F48">
      <w:pPr>
        <w:pStyle w:val="aa"/>
        <w:jc w:val="both"/>
        <w:rPr>
          <w:rFonts w:eastAsiaTheme="minorEastAsia"/>
          <w:color w:val="002060"/>
          <w:sz w:val="28"/>
          <w:szCs w:val="28"/>
        </w:rPr>
      </w:pPr>
      <w:r w:rsidRPr="004F2F48">
        <w:rPr>
          <w:rFonts w:eastAsiaTheme="minorEastAsia"/>
          <w:noProof/>
          <w:color w:val="002060"/>
          <w:sz w:val="28"/>
          <w:szCs w:val="28"/>
        </w:rPr>
        <w:drawing>
          <wp:inline distT="0" distB="0" distL="0" distR="0">
            <wp:extent cx="2969895" cy="2099043"/>
            <wp:effectExtent l="19050" t="0" r="1905" b="0"/>
            <wp:docPr id="28" name="Рисунок 3" descr="C:\Documents and Settings\user\Мои документы\Загрузки\СЕТЕВОЙ ПРОЕКТ Капл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Загрузки\СЕТЕВОЙ ПРОЕКТ Каплунов.jpg"/>
                    <pic:cNvPicPr>
                      <a:picLocks noChangeAspect="1" noChangeArrowheads="1"/>
                    </pic:cNvPicPr>
                  </pic:nvPicPr>
                  <pic:blipFill>
                    <a:blip r:embed="rId33" cstate="print"/>
                    <a:srcRect/>
                    <a:stretch>
                      <a:fillRect/>
                    </a:stretch>
                  </pic:blipFill>
                  <pic:spPr bwMode="auto">
                    <a:xfrm>
                      <a:off x="0" y="0"/>
                      <a:ext cx="2969895" cy="2099043"/>
                    </a:xfrm>
                    <a:prstGeom prst="rect">
                      <a:avLst/>
                    </a:prstGeom>
                    <a:noFill/>
                    <a:ln w="9525">
                      <a:noFill/>
                      <a:miter lim="800000"/>
                      <a:headEnd/>
                      <a:tailEnd/>
                    </a:ln>
                  </pic:spPr>
                </pic:pic>
              </a:graphicData>
            </a:graphic>
          </wp:inline>
        </w:drawing>
      </w:r>
    </w:p>
    <w:p w:rsidR="004F2F48" w:rsidRDefault="004F2F48" w:rsidP="004F2F48">
      <w:pPr>
        <w:pStyle w:val="aa"/>
        <w:jc w:val="both"/>
        <w:rPr>
          <w:rFonts w:eastAsiaTheme="minorEastAsia"/>
          <w:color w:val="002060"/>
          <w:sz w:val="28"/>
          <w:szCs w:val="28"/>
        </w:rPr>
      </w:pPr>
    </w:p>
    <w:p w:rsidR="004F2F48" w:rsidRPr="004F2F48" w:rsidRDefault="004F2F48" w:rsidP="004F2F48">
      <w:pPr>
        <w:pStyle w:val="normal"/>
        <w:widowControl w:val="0"/>
        <w:jc w:val="center"/>
        <w:rPr>
          <w:rFonts w:ascii="Times New Roman" w:hAnsi="Times New Roman" w:cs="Times New Roman"/>
          <w:color w:val="C00000"/>
          <w:sz w:val="28"/>
          <w:szCs w:val="28"/>
          <w:u w:val="single"/>
        </w:rPr>
      </w:pPr>
      <w:r w:rsidRPr="004F2F48">
        <w:rPr>
          <w:rFonts w:ascii="Times New Roman" w:hAnsi="Times New Roman" w:cs="Times New Roman"/>
          <w:b/>
          <w:color w:val="C00000"/>
          <w:sz w:val="28"/>
          <w:szCs w:val="28"/>
          <w:u w:val="single"/>
        </w:rPr>
        <w:t>Памятка пешехода «Движение по Барнальскому тракту»</w:t>
      </w:r>
    </w:p>
    <w:p w:rsidR="004F2F48" w:rsidRPr="004F2F48" w:rsidRDefault="004F2F48" w:rsidP="004F2F48">
      <w:pPr>
        <w:pStyle w:val="normal"/>
        <w:widowControl w:val="0"/>
        <w:spacing w:line="240" w:lineRule="auto"/>
        <w:rPr>
          <w:rFonts w:ascii="Times New Roman" w:hAnsi="Times New Roman" w:cs="Times New Roman"/>
          <w:color w:val="C00000"/>
          <w:sz w:val="28"/>
          <w:szCs w:val="28"/>
        </w:rPr>
      </w:pPr>
      <w:r w:rsidRPr="004F2F48">
        <w:rPr>
          <w:rFonts w:ascii="Times New Roman" w:hAnsi="Times New Roman" w:cs="Times New Roman"/>
          <w:b/>
          <w:i/>
          <w:color w:val="C00000"/>
          <w:sz w:val="28"/>
          <w:szCs w:val="28"/>
        </w:rPr>
        <w:t>1.</w:t>
      </w:r>
      <w:r w:rsidRPr="004F2F48">
        <w:rPr>
          <w:rFonts w:ascii="Times New Roman" w:hAnsi="Times New Roman" w:cs="Times New Roman"/>
          <w:color w:val="C00000"/>
          <w:sz w:val="28"/>
          <w:szCs w:val="28"/>
        </w:rPr>
        <w:t xml:space="preserve"> </w:t>
      </w:r>
      <w:r w:rsidRPr="004F2F48">
        <w:rPr>
          <w:rFonts w:ascii="Times New Roman" w:hAnsi="Times New Roman" w:cs="Times New Roman"/>
          <w:b/>
          <w:i/>
          <w:color w:val="C00000"/>
          <w:sz w:val="28"/>
          <w:szCs w:val="28"/>
        </w:rPr>
        <w:t>Всегда быть внимательным при движении по краю дороги.</w:t>
      </w:r>
    </w:p>
    <w:p w:rsidR="004F2F48" w:rsidRPr="004F2F48" w:rsidRDefault="004F2F48" w:rsidP="004F2F48">
      <w:pPr>
        <w:pStyle w:val="normal"/>
        <w:widowControl w:val="0"/>
        <w:spacing w:line="240" w:lineRule="auto"/>
        <w:rPr>
          <w:rFonts w:ascii="Times New Roman" w:hAnsi="Times New Roman" w:cs="Times New Roman"/>
          <w:color w:val="C00000"/>
          <w:sz w:val="28"/>
          <w:szCs w:val="28"/>
        </w:rPr>
      </w:pPr>
      <w:r w:rsidRPr="004F2F48">
        <w:rPr>
          <w:rFonts w:ascii="Times New Roman" w:hAnsi="Times New Roman" w:cs="Times New Roman"/>
          <w:b/>
          <w:i/>
          <w:color w:val="C00000"/>
          <w:sz w:val="28"/>
          <w:szCs w:val="28"/>
        </w:rPr>
        <w:t>2.</w:t>
      </w:r>
      <w:r w:rsidRPr="004F2F48">
        <w:rPr>
          <w:rFonts w:ascii="Times New Roman" w:hAnsi="Times New Roman" w:cs="Times New Roman"/>
          <w:color w:val="C00000"/>
          <w:sz w:val="28"/>
          <w:szCs w:val="28"/>
        </w:rPr>
        <w:t xml:space="preserve">     </w:t>
      </w:r>
      <w:r w:rsidRPr="004F2F48">
        <w:rPr>
          <w:rFonts w:ascii="Times New Roman" w:hAnsi="Times New Roman" w:cs="Times New Roman"/>
          <w:b/>
          <w:i/>
          <w:color w:val="C00000"/>
          <w:sz w:val="28"/>
          <w:szCs w:val="28"/>
        </w:rPr>
        <w:t>Двигаться навстречу транспорту.</w:t>
      </w:r>
    </w:p>
    <w:p w:rsidR="004F2F48" w:rsidRPr="004F2F48" w:rsidRDefault="004F2F48" w:rsidP="004F2F48">
      <w:pPr>
        <w:pStyle w:val="normal"/>
        <w:widowControl w:val="0"/>
        <w:spacing w:line="240" w:lineRule="auto"/>
        <w:rPr>
          <w:rFonts w:ascii="Times New Roman" w:hAnsi="Times New Roman" w:cs="Times New Roman"/>
          <w:color w:val="C00000"/>
          <w:sz w:val="28"/>
          <w:szCs w:val="28"/>
        </w:rPr>
      </w:pPr>
      <w:r w:rsidRPr="004F2F48">
        <w:rPr>
          <w:rFonts w:ascii="Times New Roman" w:hAnsi="Times New Roman" w:cs="Times New Roman"/>
          <w:b/>
          <w:i/>
          <w:color w:val="C00000"/>
          <w:sz w:val="28"/>
          <w:szCs w:val="28"/>
        </w:rPr>
        <w:t>3.</w:t>
      </w:r>
      <w:r w:rsidRPr="004F2F48">
        <w:rPr>
          <w:rFonts w:ascii="Times New Roman" w:hAnsi="Times New Roman" w:cs="Times New Roman"/>
          <w:color w:val="C00000"/>
          <w:sz w:val="28"/>
          <w:szCs w:val="28"/>
        </w:rPr>
        <w:t xml:space="preserve"> </w:t>
      </w:r>
      <w:r w:rsidRPr="004F2F48">
        <w:rPr>
          <w:rFonts w:ascii="Times New Roman" w:hAnsi="Times New Roman" w:cs="Times New Roman"/>
          <w:b/>
          <w:i/>
          <w:color w:val="C00000"/>
          <w:sz w:val="28"/>
          <w:szCs w:val="28"/>
        </w:rPr>
        <w:t>Стараться переходить дорогу только по пешеходным переходам!</w:t>
      </w:r>
    </w:p>
    <w:p w:rsidR="004F2F48" w:rsidRPr="004F2F48" w:rsidRDefault="004F2F48" w:rsidP="004F2F48">
      <w:pPr>
        <w:pStyle w:val="normal"/>
        <w:widowControl w:val="0"/>
        <w:spacing w:line="240" w:lineRule="auto"/>
        <w:rPr>
          <w:rFonts w:ascii="Times New Roman" w:hAnsi="Times New Roman" w:cs="Times New Roman"/>
          <w:color w:val="C00000"/>
          <w:sz w:val="28"/>
          <w:szCs w:val="28"/>
        </w:rPr>
      </w:pPr>
      <w:r w:rsidRPr="004F2F48">
        <w:rPr>
          <w:rFonts w:ascii="Times New Roman" w:hAnsi="Times New Roman" w:cs="Times New Roman"/>
          <w:b/>
          <w:i/>
          <w:color w:val="C00000"/>
          <w:sz w:val="28"/>
          <w:szCs w:val="28"/>
        </w:rPr>
        <w:t>4.</w:t>
      </w:r>
      <w:r w:rsidRPr="004F2F48">
        <w:rPr>
          <w:rFonts w:ascii="Times New Roman" w:hAnsi="Times New Roman" w:cs="Times New Roman"/>
          <w:color w:val="C00000"/>
          <w:sz w:val="28"/>
          <w:szCs w:val="28"/>
        </w:rPr>
        <w:t xml:space="preserve">  </w:t>
      </w:r>
      <w:r w:rsidRPr="004F2F48">
        <w:rPr>
          <w:rFonts w:ascii="Times New Roman" w:hAnsi="Times New Roman" w:cs="Times New Roman"/>
          <w:b/>
          <w:i/>
          <w:color w:val="C00000"/>
          <w:sz w:val="28"/>
          <w:szCs w:val="28"/>
        </w:rPr>
        <w:t>При движении в ночное время иметь светоотражающую одежду.</w:t>
      </w:r>
    </w:p>
    <w:p w:rsidR="004F2F48" w:rsidRPr="004F2F48" w:rsidRDefault="004F2F48" w:rsidP="004F2F48">
      <w:pPr>
        <w:pStyle w:val="normal"/>
        <w:widowControl w:val="0"/>
        <w:spacing w:line="240" w:lineRule="auto"/>
        <w:rPr>
          <w:rFonts w:ascii="Times New Roman" w:hAnsi="Times New Roman" w:cs="Times New Roman"/>
          <w:color w:val="C00000"/>
          <w:sz w:val="28"/>
          <w:szCs w:val="28"/>
        </w:rPr>
      </w:pPr>
      <w:r w:rsidRPr="004F2F48">
        <w:rPr>
          <w:rFonts w:ascii="Times New Roman" w:hAnsi="Times New Roman" w:cs="Times New Roman"/>
          <w:b/>
          <w:i/>
          <w:color w:val="C00000"/>
          <w:sz w:val="28"/>
          <w:szCs w:val="28"/>
        </w:rPr>
        <w:t>5.</w:t>
      </w:r>
      <w:r w:rsidRPr="004F2F48">
        <w:rPr>
          <w:rFonts w:ascii="Times New Roman" w:hAnsi="Times New Roman" w:cs="Times New Roman"/>
          <w:color w:val="C00000"/>
          <w:sz w:val="28"/>
          <w:szCs w:val="28"/>
        </w:rPr>
        <w:t xml:space="preserve">   </w:t>
      </w:r>
      <w:r w:rsidRPr="004F2F48">
        <w:rPr>
          <w:rFonts w:ascii="Times New Roman" w:hAnsi="Times New Roman" w:cs="Times New Roman"/>
          <w:b/>
          <w:i/>
          <w:color w:val="C00000"/>
          <w:sz w:val="28"/>
          <w:szCs w:val="28"/>
        </w:rPr>
        <w:t>Если же  у вас есть выбор, по какой дороге пойти, то лучше выбрать другой маршрут - более безопасный.</w:t>
      </w:r>
    </w:p>
    <w:p w:rsidR="004F2F48" w:rsidRDefault="004F2F48" w:rsidP="004F2F48">
      <w:pPr>
        <w:pStyle w:val="aa"/>
        <w:jc w:val="center"/>
        <w:rPr>
          <w:b/>
          <w:i/>
          <w:color w:val="C00000"/>
          <w:sz w:val="28"/>
          <w:szCs w:val="28"/>
        </w:rPr>
      </w:pPr>
      <w:r w:rsidRPr="004F2F48">
        <w:rPr>
          <w:b/>
          <w:i/>
          <w:color w:val="C00000"/>
          <w:sz w:val="28"/>
          <w:szCs w:val="28"/>
        </w:rPr>
        <w:t>Все люди – пешеходы. Будьте бдительны к каждому человеку, рядом идущему, и помогите в трудной ситуации на дороге. И тогда помогут и вам</w:t>
      </w:r>
      <w:r>
        <w:rPr>
          <w:b/>
          <w:i/>
          <w:color w:val="C00000"/>
          <w:sz w:val="28"/>
          <w:szCs w:val="28"/>
        </w:rPr>
        <w:t>.</w:t>
      </w:r>
    </w:p>
    <w:p w:rsidR="004F2F48" w:rsidRPr="004F2F48" w:rsidRDefault="004F2F48" w:rsidP="00115446">
      <w:pPr>
        <w:pStyle w:val="aa"/>
        <w:jc w:val="right"/>
        <w:rPr>
          <w:b/>
          <w:i/>
          <w:color w:val="002060"/>
        </w:rPr>
      </w:pPr>
      <w:r w:rsidRPr="004F2F48">
        <w:rPr>
          <w:b/>
          <w:i/>
          <w:color w:val="002060"/>
        </w:rPr>
        <w:t>Руководитель проекта</w:t>
      </w:r>
    </w:p>
    <w:p w:rsidR="004F2F48" w:rsidRPr="004F2F48" w:rsidRDefault="004F2F48" w:rsidP="00115446">
      <w:pPr>
        <w:pStyle w:val="aa"/>
        <w:jc w:val="right"/>
        <w:rPr>
          <w:b/>
          <w:i/>
          <w:color w:val="002060"/>
        </w:rPr>
      </w:pPr>
      <w:r w:rsidRPr="004F2F48">
        <w:rPr>
          <w:b/>
          <w:i/>
          <w:color w:val="002060"/>
        </w:rPr>
        <w:t>Людмила Анатольевна Скорых</w:t>
      </w:r>
    </w:p>
    <w:p w:rsidR="007548B8" w:rsidRPr="00137E74" w:rsidRDefault="00137E74" w:rsidP="00563250">
      <w:pPr>
        <w:rPr>
          <w:rFonts w:ascii="Times New Roman" w:hAnsi="Times New Roman" w:cs="Times New Roman"/>
          <w:i/>
          <w:color w:val="FF0000"/>
          <w:sz w:val="28"/>
          <w:szCs w:val="28"/>
          <w:u w:val="single"/>
        </w:rPr>
      </w:pPr>
      <w:r w:rsidRPr="00137E74">
        <w:rPr>
          <w:rFonts w:ascii="Times New Roman" w:hAnsi="Times New Roman" w:cs="Times New Roman"/>
          <w:i/>
          <w:color w:val="FF0000"/>
          <w:sz w:val="28"/>
          <w:szCs w:val="28"/>
          <w:u w:val="single"/>
        </w:rPr>
        <w:lastRenderedPageBreak/>
        <w:t>Школьные будни</w:t>
      </w:r>
    </w:p>
    <w:p w:rsidR="007548B8" w:rsidRDefault="00ED1EB4" w:rsidP="007548B8">
      <w:pPr>
        <w:ind w:firstLine="567"/>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w:t>
      </w:r>
      <w:r w:rsidR="00137E74">
        <w:rPr>
          <w:rFonts w:ascii="Times New Roman" w:hAnsi="Times New Roman" w:cs="Times New Roman"/>
          <w:b/>
          <w:color w:val="002060"/>
          <w:sz w:val="32"/>
          <w:szCs w:val="32"/>
        </w:rPr>
        <w:t>Субботник в школе</w:t>
      </w:r>
    </w:p>
    <w:p w:rsidR="00137E74" w:rsidRDefault="00137E74" w:rsidP="00F45362">
      <w:pPr>
        <w:spacing w:line="240" w:lineRule="auto"/>
        <w:ind w:firstLine="567"/>
        <w:jc w:val="both"/>
        <w:rPr>
          <w:rFonts w:ascii="Times New Roman" w:hAnsi="Times New Roman" w:cs="Times New Roman"/>
          <w:color w:val="002060"/>
          <w:sz w:val="28"/>
          <w:szCs w:val="28"/>
        </w:rPr>
      </w:pPr>
      <w:r w:rsidRPr="00137E74">
        <w:rPr>
          <w:rFonts w:ascii="Times New Roman" w:hAnsi="Times New Roman" w:cs="Times New Roman"/>
          <w:color w:val="002060"/>
          <w:sz w:val="28"/>
          <w:szCs w:val="28"/>
        </w:rPr>
        <w:t xml:space="preserve">Апрель в этом году выдался теплым, снег быстро растаял, поэтому субботник  провели раньше обычного. 12 апреля все классы школы вышли на уборку территории. </w:t>
      </w:r>
    </w:p>
    <w:p w:rsidR="00137E74" w:rsidRPr="00137E74" w:rsidRDefault="00137E74" w:rsidP="00137E74">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1936813"/>
            <wp:effectExtent l="19050" t="0" r="1905" b="0"/>
            <wp:docPr id="25" name="Рисунок 1" descr="H:\Субботник\P107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убботник\P1070946.JPG"/>
                    <pic:cNvPicPr>
                      <a:picLocks noChangeAspect="1" noChangeArrowheads="1"/>
                    </pic:cNvPicPr>
                  </pic:nvPicPr>
                  <pic:blipFill>
                    <a:blip r:embed="rId34" cstate="print"/>
                    <a:srcRect/>
                    <a:stretch>
                      <a:fillRect/>
                    </a:stretch>
                  </pic:blipFill>
                  <pic:spPr bwMode="auto">
                    <a:xfrm>
                      <a:off x="0" y="0"/>
                      <a:ext cx="2969895" cy="1936813"/>
                    </a:xfrm>
                    <a:prstGeom prst="rect">
                      <a:avLst/>
                    </a:prstGeom>
                    <a:noFill/>
                    <a:ln w="9525">
                      <a:noFill/>
                      <a:miter lim="800000"/>
                      <a:headEnd/>
                      <a:tailEnd/>
                    </a:ln>
                  </pic:spPr>
                </pic:pic>
              </a:graphicData>
            </a:graphic>
          </wp:inline>
        </w:drawing>
      </w:r>
    </w:p>
    <w:p w:rsidR="00137E74" w:rsidRDefault="00137E74" w:rsidP="00F45362">
      <w:pPr>
        <w:spacing w:line="240" w:lineRule="auto"/>
        <w:ind w:firstLine="567"/>
        <w:jc w:val="both"/>
        <w:rPr>
          <w:rFonts w:ascii="Times New Roman" w:hAnsi="Times New Roman" w:cs="Times New Roman"/>
          <w:color w:val="002060"/>
          <w:sz w:val="28"/>
          <w:szCs w:val="28"/>
        </w:rPr>
      </w:pPr>
      <w:r w:rsidRPr="00137E74">
        <w:rPr>
          <w:rFonts w:ascii="Times New Roman" w:hAnsi="Times New Roman" w:cs="Times New Roman"/>
          <w:color w:val="002060"/>
          <w:sz w:val="28"/>
          <w:szCs w:val="28"/>
        </w:rPr>
        <w:t>Нашему 7-Б классу достался участок большой и трудный. Его облюбовали курильщики: за зиму скопилось куча окурков и пустых сигаретных  пачек. Пришлось и заядлых курильщиков школы привлечь к уборке территории. Нехотя убирали они после себя мусор. Но наш лозунг таков: «Если ты мусоришь, то убери за собой!»</w:t>
      </w:r>
    </w:p>
    <w:p w:rsidR="00137E74" w:rsidRPr="00137E74" w:rsidRDefault="00F45362" w:rsidP="00F45362">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227421"/>
            <wp:effectExtent l="19050" t="0" r="1905" b="0"/>
            <wp:docPr id="29" name="Рисунок 2" descr="I:\DCIM\101SSCAM\SDC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SSCAM\SDC11167.JPG"/>
                    <pic:cNvPicPr>
                      <a:picLocks noChangeAspect="1" noChangeArrowheads="1"/>
                    </pic:cNvPicPr>
                  </pic:nvPicPr>
                  <pic:blipFill>
                    <a:blip r:embed="rId35"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p>
    <w:p w:rsidR="00F45362" w:rsidRDefault="00F45362" w:rsidP="00ED1EB4">
      <w:pPr>
        <w:ind w:firstLine="567"/>
        <w:jc w:val="center"/>
        <w:rPr>
          <w:rFonts w:ascii="Times New Roman" w:hAnsi="Times New Roman" w:cs="Times New Roman"/>
          <w:color w:val="002060"/>
          <w:sz w:val="28"/>
          <w:szCs w:val="28"/>
        </w:rPr>
      </w:pPr>
    </w:p>
    <w:p w:rsidR="00F45362" w:rsidRDefault="00F45362" w:rsidP="00ED1EB4">
      <w:pPr>
        <w:jc w:val="center"/>
        <w:rPr>
          <w:rFonts w:ascii="Times New Roman" w:hAnsi="Times New Roman" w:cs="Times New Roman"/>
          <w:color w:val="002060"/>
          <w:sz w:val="28"/>
          <w:szCs w:val="28"/>
        </w:rPr>
      </w:pPr>
      <w:r>
        <w:rPr>
          <w:rFonts w:ascii="Times New Roman" w:hAnsi="Times New Roman" w:cs="Times New Roman"/>
          <w:noProof/>
          <w:color w:val="002060"/>
          <w:sz w:val="28"/>
          <w:szCs w:val="28"/>
        </w:rPr>
        <w:lastRenderedPageBreak/>
        <w:drawing>
          <wp:inline distT="0" distB="0" distL="0" distR="0">
            <wp:extent cx="2969895" cy="2227421"/>
            <wp:effectExtent l="19050" t="0" r="1905" b="0"/>
            <wp:docPr id="30" name="Рисунок 3" descr="I:\DCIM\101SSCAM\SDC1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1SSCAM\SDC11170.JPG"/>
                    <pic:cNvPicPr>
                      <a:picLocks noChangeAspect="1" noChangeArrowheads="1"/>
                    </pic:cNvPicPr>
                  </pic:nvPicPr>
                  <pic:blipFill>
                    <a:blip r:embed="rId36"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p>
    <w:p w:rsidR="00137E74" w:rsidRDefault="00137E74" w:rsidP="00ED1EB4">
      <w:pPr>
        <w:spacing w:line="240" w:lineRule="auto"/>
        <w:ind w:firstLine="567"/>
        <w:jc w:val="center"/>
        <w:rPr>
          <w:rFonts w:ascii="Times New Roman" w:hAnsi="Times New Roman" w:cs="Times New Roman"/>
          <w:color w:val="002060"/>
          <w:sz w:val="28"/>
          <w:szCs w:val="28"/>
        </w:rPr>
      </w:pPr>
      <w:r w:rsidRPr="00137E74">
        <w:rPr>
          <w:rFonts w:ascii="Times New Roman" w:hAnsi="Times New Roman" w:cs="Times New Roman"/>
          <w:color w:val="002060"/>
          <w:sz w:val="28"/>
          <w:szCs w:val="28"/>
        </w:rPr>
        <w:t>А в это время ребята нашего класса дружно убирали территорию. Так было приятно смотреть  на наших мальчишек, даже те,  кто всегда отличался леностью, работали ударно. Совместный труд творит чудеса. Вокруг все засияло чистотой.</w:t>
      </w:r>
    </w:p>
    <w:p w:rsidR="00F45362" w:rsidRPr="00137E74" w:rsidRDefault="00F45362" w:rsidP="00ED1EB4">
      <w:pPr>
        <w:jc w:val="center"/>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227421"/>
            <wp:effectExtent l="19050" t="0" r="1905" b="0"/>
            <wp:docPr id="31" name="Рисунок 4" descr="I:\DCIM\101SSCAM\SDC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SSCAM\SDC11166.JPG"/>
                    <pic:cNvPicPr>
                      <a:picLocks noChangeAspect="1" noChangeArrowheads="1"/>
                    </pic:cNvPicPr>
                  </pic:nvPicPr>
                  <pic:blipFill>
                    <a:blip r:embed="rId37"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p>
    <w:p w:rsidR="00137E74" w:rsidRDefault="00137E74" w:rsidP="00ED1EB4">
      <w:pPr>
        <w:spacing w:line="240" w:lineRule="auto"/>
        <w:ind w:firstLine="567"/>
        <w:jc w:val="center"/>
        <w:rPr>
          <w:rFonts w:ascii="Times New Roman" w:hAnsi="Times New Roman" w:cs="Times New Roman"/>
          <w:color w:val="002060"/>
          <w:sz w:val="28"/>
          <w:szCs w:val="28"/>
        </w:rPr>
      </w:pPr>
      <w:r w:rsidRPr="00137E74">
        <w:rPr>
          <w:rFonts w:ascii="Times New Roman" w:hAnsi="Times New Roman" w:cs="Times New Roman"/>
          <w:color w:val="002060"/>
          <w:sz w:val="28"/>
          <w:szCs w:val="28"/>
        </w:rPr>
        <w:t>Все классы школы постарались на славу.   Наша школа самая красивая! А мы все молодцы!</w:t>
      </w:r>
    </w:p>
    <w:p w:rsidR="00F45362" w:rsidRPr="00137E74" w:rsidRDefault="00F45362" w:rsidP="00ED1EB4">
      <w:pPr>
        <w:ind w:firstLine="1134"/>
        <w:jc w:val="center"/>
        <w:rPr>
          <w:rFonts w:ascii="Times New Roman" w:hAnsi="Times New Roman" w:cs="Times New Roman"/>
          <w:color w:val="002060"/>
          <w:sz w:val="28"/>
          <w:szCs w:val="28"/>
        </w:rPr>
      </w:pPr>
      <w:r w:rsidRPr="00F45362">
        <w:rPr>
          <w:rFonts w:ascii="Times New Roman" w:hAnsi="Times New Roman" w:cs="Times New Roman"/>
          <w:noProof/>
          <w:color w:val="002060"/>
          <w:sz w:val="28"/>
          <w:szCs w:val="28"/>
        </w:rPr>
        <w:drawing>
          <wp:inline distT="0" distB="0" distL="0" distR="0">
            <wp:extent cx="1352550" cy="1383980"/>
            <wp:effectExtent l="19050" t="0" r="0" b="0"/>
            <wp:docPr id="33" name="Рисунок 5" descr="C:\Users\USER\AppData\Local\Microsoft\Windows\Temporary Internet Files\Content.Word\SDC1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DC11169.jpg"/>
                    <pic:cNvPicPr>
                      <a:picLocks noChangeAspect="1" noChangeArrowheads="1"/>
                    </pic:cNvPicPr>
                  </pic:nvPicPr>
                  <pic:blipFill>
                    <a:blip r:embed="rId38" cstate="print"/>
                    <a:srcRect/>
                    <a:stretch>
                      <a:fillRect/>
                    </a:stretch>
                  </pic:blipFill>
                  <pic:spPr bwMode="auto">
                    <a:xfrm>
                      <a:off x="0" y="0"/>
                      <a:ext cx="1353418" cy="1384868"/>
                    </a:xfrm>
                    <a:prstGeom prst="rect">
                      <a:avLst/>
                    </a:prstGeom>
                    <a:noFill/>
                    <a:ln w="9525">
                      <a:noFill/>
                      <a:miter lim="800000"/>
                      <a:headEnd/>
                      <a:tailEnd/>
                    </a:ln>
                  </pic:spPr>
                </pic:pic>
              </a:graphicData>
            </a:graphic>
          </wp:inline>
        </w:drawing>
      </w:r>
    </w:p>
    <w:p w:rsidR="00137E74" w:rsidRDefault="00F45362" w:rsidP="00ED1EB4">
      <w:pPr>
        <w:ind w:firstLine="567"/>
        <w:jc w:val="center"/>
        <w:rPr>
          <w:rFonts w:ascii="Times New Roman" w:hAnsi="Times New Roman" w:cs="Times New Roman"/>
          <w:color w:val="002060"/>
          <w:sz w:val="28"/>
          <w:szCs w:val="28"/>
        </w:rPr>
      </w:pPr>
      <w:r>
        <w:rPr>
          <w:rFonts w:ascii="Times New Roman" w:hAnsi="Times New Roman" w:cs="Times New Roman"/>
          <w:color w:val="002060"/>
          <w:sz w:val="28"/>
          <w:szCs w:val="28"/>
        </w:rPr>
        <w:t>Венера Кашаповна Алилова,</w:t>
      </w:r>
    </w:p>
    <w:p w:rsidR="00F45362" w:rsidRPr="00137E74" w:rsidRDefault="00F45362" w:rsidP="00ED1EB4">
      <w:pPr>
        <w:jc w:val="center"/>
        <w:rPr>
          <w:rFonts w:ascii="Times New Roman" w:hAnsi="Times New Roman" w:cs="Times New Roman"/>
          <w:color w:val="002060"/>
          <w:sz w:val="28"/>
          <w:szCs w:val="28"/>
        </w:rPr>
      </w:pPr>
      <w:r>
        <w:rPr>
          <w:rFonts w:ascii="Times New Roman" w:hAnsi="Times New Roman" w:cs="Times New Roman"/>
          <w:color w:val="002060"/>
          <w:sz w:val="28"/>
          <w:szCs w:val="28"/>
        </w:rPr>
        <w:t>классный руководитель 7-Б класса</w:t>
      </w:r>
    </w:p>
    <w:p w:rsidR="007548B8" w:rsidRDefault="00ED1EB4" w:rsidP="00115446">
      <w:pPr>
        <w:rPr>
          <w:rFonts w:ascii="Times New Roman" w:hAnsi="Times New Roman" w:cs="Times New Roman"/>
          <w:i/>
          <w:color w:val="FF0000"/>
          <w:sz w:val="28"/>
          <w:szCs w:val="28"/>
          <w:u w:val="single"/>
        </w:rPr>
      </w:pPr>
      <w:r>
        <w:rPr>
          <w:rFonts w:ascii="Times New Roman" w:hAnsi="Times New Roman" w:cs="Times New Roman"/>
          <w:i/>
          <w:color w:val="FF0000"/>
          <w:sz w:val="28"/>
          <w:szCs w:val="28"/>
          <w:u w:val="single"/>
        </w:rPr>
        <w:lastRenderedPageBreak/>
        <w:t>«</w:t>
      </w:r>
      <w:r w:rsidRPr="00ED1EB4">
        <w:rPr>
          <w:rFonts w:ascii="Times New Roman" w:hAnsi="Times New Roman" w:cs="Times New Roman"/>
          <w:i/>
          <w:color w:val="FF0000"/>
          <w:sz w:val="28"/>
          <w:szCs w:val="28"/>
          <w:u w:val="single"/>
        </w:rPr>
        <w:t>А у нас в классе</w:t>
      </w:r>
      <w:r>
        <w:rPr>
          <w:rFonts w:ascii="Times New Roman" w:hAnsi="Times New Roman" w:cs="Times New Roman"/>
          <w:i/>
          <w:color w:val="FF0000"/>
          <w:sz w:val="28"/>
          <w:szCs w:val="28"/>
          <w:u w:val="single"/>
        </w:rPr>
        <w:t xml:space="preserve"> праздник!»</w:t>
      </w:r>
    </w:p>
    <w:p w:rsidR="00ED1EB4" w:rsidRPr="00ED1EB4" w:rsidRDefault="00ED1EB4" w:rsidP="00ED1EB4">
      <w:pPr>
        <w:jc w:val="center"/>
        <w:rPr>
          <w:rFonts w:ascii="Times New Roman" w:hAnsi="Times New Roman" w:cs="Times New Roman"/>
          <w:b/>
          <w:color w:val="002060"/>
          <w:sz w:val="32"/>
          <w:szCs w:val="32"/>
        </w:rPr>
      </w:pPr>
      <w:r w:rsidRPr="00ED1EB4">
        <w:rPr>
          <w:rFonts w:ascii="Times New Roman" w:hAnsi="Times New Roman" w:cs="Times New Roman"/>
          <w:b/>
          <w:color w:val="002060"/>
          <w:sz w:val="32"/>
          <w:szCs w:val="32"/>
        </w:rPr>
        <w:t>Как мы попрощались с начальной школой</w:t>
      </w:r>
    </w:p>
    <w:p w:rsidR="00024E87" w:rsidRPr="00ED1EB4" w:rsidRDefault="00ED1EB4" w:rsidP="00024E87">
      <w:pPr>
        <w:spacing w:line="240" w:lineRule="auto"/>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 xml:space="preserve">Мы становимся старше.  Начальные классы  заканчиваются,  и начинается средняя школа.  И вот выпускной! </w:t>
      </w:r>
      <w:r w:rsidR="00024E87">
        <w:rPr>
          <w:rFonts w:ascii="Times New Roman" w:hAnsi="Times New Roman" w:cs="Times New Roman"/>
          <w:noProof/>
          <w:color w:val="002060"/>
          <w:sz w:val="28"/>
          <w:szCs w:val="28"/>
        </w:rPr>
        <w:drawing>
          <wp:inline distT="0" distB="0" distL="0" distR="0">
            <wp:extent cx="2969895" cy="2227965"/>
            <wp:effectExtent l="19050" t="0" r="1905" b="0"/>
            <wp:docPr id="32" name="Рисунок 1" descr="H:\20140531_1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0531_120026.jpg"/>
                    <pic:cNvPicPr>
                      <a:picLocks noChangeAspect="1" noChangeArrowheads="1"/>
                    </pic:cNvPicPr>
                  </pic:nvPicPr>
                  <pic:blipFill>
                    <a:blip r:embed="rId39" cstate="print"/>
                    <a:srcRect/>
                    <a:stretch>
                      <a:fillRect/>
                    </a:stretch>
                  </pic:blipFill>
                  <pic:spPr bwMode="auto">
                    <a:xfrm>
                      <a:off x="0" y="0"/>
                      <a:ext cx="2969895" cy="2227965"/>
                    </a:xfrm>
                    <a:prstGeom prst="rect">
                      <a:avLst/>
                    </a:prstGeom>
                    <a:noFill/>
                    <a:ln w="9525">
                      <a:noFill/>
                      <a:miter lim="800000"/>
                      <a:headEnd/>
                      <a:tailEnd/>
                    </a:ln>
                  </pic:spPr>
                </pic:pic>
              </a:graphicData>
            </a:graphic>
          </wp:inline>
        </w:drawing>
      </w:r>
    </w:p>
    <w:p w:rsidR="00ED1EB4" w:rsidRDefault="00ED1EB4" w:rsidP="00024E87">
      <w:pPr>
        <w:spacing w:line="240" w:lineRule="auto"/>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Готовились мы к празднику все вместе: учили стихи, танцы, песни, сценки. Смешно было смотреть  юмористическую сценку «Падежи». Ученик в  инсценировке совсем не разобрался с падежами и толковал их по-своему. С удовольствием посмотрели на весёлые случаи на уроках математики и окружающего мира. Ребята играли замечательно, весело и непринуждённо.</w:t>
      </w:r>
    </w:p>
    <w:p w:rsidR="00024E87" w:rsidRDefault="00024E87" w:rsidP="00ED1EB4">
      <w:pPr>
        <w:jc w:val="both"/>
        <w:rPr>
          <w:rFonts w:ascii="Times New Roman" w:hAnsi="Times New Roman" w:cs="Times New Roman"/>
          <w:color w:val="002060"/>
          <w:sz w:val="28"/>
          <w:szCs w:val="28"/>
        </w:rPr>
      </w:pPr>
    </w:p>
    <w:p w:rsidR="00024E87" w:rsidRPr="00ED1EB4" w:rsidRDefault="00024E87" w:rsidP="00024E87">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880769" cy="2221384"/>
            <wp:effectExtent l="19050" t="0" r="0" b="0"/>
            <wp:docPr id="34" name="Рисунок 2" descr="H:\20140531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40531_123413.jpg"/>
                    <pic:cNvPicPr>
                      <a:picLocks noChangeAspect="1" noChangeArrowheads="1"/>
                    </pic:cNvPicPr>
                  </pic:nvPicPr>
                  <pic:blipFill>
                    <a:blip r:embed="rId40" cstate="print"/>
                    <a:srcRect/>
                    <a:stretch>
                      <a:fillRect/>
                    </a:stretch>
                  </pic:blipFill>
                  <pic:spPr bwMode="auto">
                    <a:xfrm>
                      <a:off x="0" y="0"/>
                      <a:ext cx="2880769" cy="2221384"/>
                    </a:xfrm>
                    <a:prstGeom prst="rect">
                      <a:avLst/>
                    </a:prstGeom>
                    <a:noFill/>
                    <a:ln w="9525">
                      <a:noFill/>
                      <a:miter lim="800000"/>
                      <a:headEnd/>
                      <a:tailEnd/>
                    </a:ln>
                  </pic:spPr>
                </pic:pic>
              </a:graphicData>
            </a:graphic>
          </wp:inline>
        </w:drawing>
      </w:r>
    </w:p>
    <w:p w:rsidR="00ED1EB4" w:rsidRPr="00ED1EB4" w:rsidRDefault="00ED1EB4" w:rsidP="00024E87">
      <w:pPr>
        <w:spacing w:line="240" w:lineRule="auto"/>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lastRenderedPageBreak/>
        <w:tab/>
        <w:t>Сюрпризом  оказался фильм «Как мы жили 4 года…».   В фильме  фотографии, видеоролики напомнили, какими мы пришли в 1 класс, как росли и взрослели. Этот фильм мы будем продолжать в средних и старших классах.</w:t>
      </w:r>
    </w:p>
    <w:p w:rsidR="00ED1EB4" w:rsidRDefault="00ED1EB4" w:rsidP="00024E87">
      <w:pPr>
        <w:spacing w:line="240" w:lineRule="auto"/>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 xml:space="preserve">На празднике особые слова благодарности ребята сказали своим родителям за заботу, за терпение, за помощь в трудные минуты. </w:t>
      </w:r>
    </w:p>
    <w:p w:rsidR="00024E87" w:rsidRPr="00ED1EB4" w:rsidRDefault="00024E87" w:rsidP="00ED1EB4">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969895" cy="2546089"/>
            <wp:effectExtent l="19050" t="0" r="1905" b="0"/>
            <wp:docPr id="36" name="Рисунок 3" descr="H:\20140531_12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40531_123856.jpg"/>
                    <pic:cNvPicPr>
                      <a:picLocks noChangeAspect="1" noChangeArrowheads="1"/>
                    </pic:cNvPicPr>
                  </pic:nvPicPr>
                  <pic:blipFill>
                    <a:blip r:embed="rId41" cstate="print"/>
                    <a:srcRect/>
                    <a:stretch>
                      <a:fillRect/>
                    </a:stretch>
                  </pic:blipFill>
                  <pic:spPr bwMode="auto">
                    <a:xfrm>
                      <a:off x="0" y="0"/>
                      <a:ext cx="2969895" cy="2546089"/>
                    </a:xfrm>
                    <a:prstGeom prst="rect">
                      <a:avLst/>
                    </a:prstGeom>
                    <a:noFill/>
                    <a:ln w="9525">
                      <a:noFill/>
                      <a:miter lim="800000"/>
                      <a:headEnd/>
                      <a:tailEnd/>
                    </a:ln>
                  </pic:spPr>
                </pic:pic>
              </a:graphicData>
            </a:graphic>
          </wp:inline>
        </w:drawing>
      </w:r>
    </w:p>
    <w:p w:rsidR="00024E87"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 xml:space="preserve">В ответном слове  родители читали стихи - поздравления  с окончанием начальной школы, пели «Родительские страдания»: «Нагружать всё больше нас стали почему-то, ооооох».   </w:t>
      </w:r>
    </w:p>
    <w:p w:rsidR="00024E87" w:rsidRPr="00ED1EB4" w:rsidRDefault="00024E87" w:rsidP="00ED1EB4">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3174419" cy="2380891"/>
            <wp:effectExtent l="19050" t="0" r="6931" b="0"/>
            <wp:docPr id="37" name="Рисунок 4" descr="H:\20140531_12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40531_122927.jpg"/>
                    <pic:cNvPicPr>
                      <a:picLocks noChangeAspect="1" noChangeArrowheads="1"/>
                    </pic:cNvPicPr>
                  </pic:nvPicPr>
                  <pic:blipFill>
                    <a:blip r:embed="rId42" cstate="print"/>
                    <a:srcRect/>
                    <a:stretch>
                      <a:fillRect/>
                    </a:stretch>
                  </pic:blipFill>
                  <pic:spPr bwMode="auto">
                    <a:xfrm>
                      <a:off x="0" y="0"/>
                      <a:ext cx="3177842" cy="2383458"/>
                    </a:xfrm>
                    <a:prstGeom prst="rect">
                      <a:avLst/>
                    </a:prstGeom>
                    <a:noFill/>
                    <a:ln w="9525">
                      <a:noFill/>
                      <a:miter lim="800000"/>
                      <a:headEnd/>
                      <a:tailEnd/>
                    </a:ln>
                  </pic:spPr>
                </pic:pic>
              </a:graphicData>
            </a:graphic>
          </wp:inline>
        </w:drawing>
      </w:r>
    </w:p>
    <w:p w:rsidR="00ED1EB4" w:rsidRP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lastRenderedPageBreak/>
        <w:tab/>
        <w:t>Частушки – веселушки  дети сочинили и спели; в них подмечены   характерные черты  наших ребят.</w:t>
      </w:r>
    </w:p>
    <w:p w:rsidR="00ED1EB4" w:rsidRP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На празднике все  ученики получили  Почётные грамоты в разных номинациях: кто-то «Юный Пифагор», кто-то «Лучший книгочей» и т.д.</w:t>
      </w:r>
    </w:p>
    <w:p w:rsidR="00ED1EB4" w:rsidRP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 xml:space="preserve">Влад Кирнос, наш знаменитый спортсмен, продемонстрировал  брейк-данс. </w:t>
      </w:r>
    </w:p>
    <w:p w:rsid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 xml:space="preserve">Завершая праздник, мы дали шуточную клятву пятиклассника.  </w:t>
      </w: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Default="00024E87" w:rsidP="00ED1EB4">
      <w:pPr>
        <w:jc w:val="both"/>
        <w:rPr>
          <w:rFonts w:ascii="Times New Roman" w:hAnsi="Times New Roman" w:cs="Times New Roman"/>
          <w:color w:val="002060"/>
          <w:sz w:val="28"/>
          <w:szCs w:val="28"/>
        </w:rPr>
      </w:pPr>
    </w:p>
    <w:p w:rsidR="00024E87" w:rsidRPr="00ED1EB4" w:rsidRDefault="00024E87" w:rsidP="00ED1EB4">
      <w:pPr>
        <w:jc w:val="both"/>
        <w:rPr>
          <w:rFonts w:ascii="Times New Roman" w:hAnsi="Times New Roman" w:cs="Times New Roman"/>
          <w:color w:val="002060"/>
          <w:sz w:val="28"/>
          <w:szCs w:val="28"/>
        </w:rPr>
      </w:pPr>
    </w:p>
    <w:p w:rsidR="00ED1EB4" w:rsidRP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lastRenderedPageBreak/>
        <w:tab/>
        <w:t xml:space="preserve">Вот и позади  начальная ступень обучения. Как написала в своём сочинении  Дородных Лилия, «начальная школа научила нас не только читать, писать, решать примеры, но и  дружить, прощать, помогать. Мы узнавали жизнь в разных её проявлениях».  </w:t>
      </w:r>
    </w:p>
    <w:p w:rsidR="00ED1EB4" w:rsidRPr="00ED1EB4" w:rsidRDefault="00ED1EB4" w:rsidP="00ED1EB4">
      <w:pPr>
        <w:jc w:val="both"/>
        <w:rPr>
          <w:rFonts w:ascii="Times New Roman" w:hAnsi="Times New Roman" w:cs="Times New Roman"/>
          <w:color w:val="002060"/>
          <w:sz w:val="28"/>
          <w:szCs w:val="28"/>
        </w:rPr>
      </w:pPr>
      <w:r w:rsidRPr="00ED1EB4">
        <w:rPr>
          <w:rFonts w:ascii="Times New Roman" w:hAnsi="Times New Roman" w:cs="Times New Roman"/>
          <w:color w:val="002060"/>
          <w:sz w:val="28"/>
          <w:szCs w:val="28"/>
        </w:rPr>
        <w:tab/>
        <w:t>Мне хочется добавить, что начальная школа научила нас  беречь свой класс, свой дом, свою страну.</w:t>
      </w:r>
    </w:p>
    <w:p w:rsidR="00ED1EB4" w:rsidRDefault="00024E87" w:rsidP="00024E87">
      <w:pPr>
        <w:ind w:firstLine="567"/>
        <w:jc w:val="right"/>
        <w:rPr>
          <w:rFonts w:ascii="Times New Roman" w:hAnsi="Times New Roman" w:cs="Times New Roman"/>
          <w:color w:val="002060"/>
          <w:sz w:val="28"/>
          <w:szCs w:val="28"/>
        </w:rPr>
      </w:pPr>
      <w:r w:rsidRPr="00024E87">
        <w:rPr>
          <w:rFonts w:ascii="Times New Roman" w:hAnsi="Times New Roman" w:cs="Times New Roman"/>
          <w:color w:val="002060"/>
          <w:sz w:val="28"/>
          <w:szCs w:val="28"/>
        </w:rPr>
        <w:t>Анна Ергина</w:t>
      </w:r>
      <w:r>
        <w:rPr>
          <w:rFonts w:ascii="Times New Roman" w:hAnsi="Times New Roman" w:cs="Times New Roman"/>
          <w:color w:val="002060"/>
          <w:sz w:val="28"/>
          <w:szCs w:val="28"/>
        </w:rPr>
        <w:t>,</w:t>
      </w:r>
    </w:p>
    <w:p w:rsidR="00024E87" w:rsidRPr="00024E87" w:rsidRDefault="00024E87" w:rsidP="00024E87">
      <w:pPr>
        <w:ind w:firstLine="567"/>
        <w:jc w:val="right"/>
        <w:rPr>
          <w:rFonts w:ascii="Times New Roman" w:hAnsi="Times New Roman" w:cs="Times New Roman"/>
          <w:color w:val="002060"/>
          <w:sz w:val="28"/>
          <w:szCs w:val="28"/>
        </w:rPr>
      </w:pPr>
      <w:r w:rsidRPr="00024E87">
        <w:rPr>
          <w:rFonts w:ascii="Times New Roman" w:hAnsi="Times New Roman" w:cs="Times New Roman"/>
          <w:color w:val="002060"/>
          <w:sz w:val="28"/>
          <w:szCs w:val="28"/>
        </w:rPr>
        <w:t>ученица 4-Б класса</w:t>
      </w:r>
      <w:r w:rsidR="00115446">
        <w:rPr>
          <w:rFonts w:ascii="Times New Roman" w:hAnsi="Times New Roman" w:cs="Times New Roman"/>
          <w:color w:val="002060"/>
          <w:sz w:val="28"/>
          <w:szCs w:val="28"/>
        </w:rPr>
        <w:t>.</w:t>
      </w:r>
    </w:p>
    <w:p w:rsidR="00ED1EB4" w:rsidRPr="00ED1EB4" w:rsidRDefault="00ED1EB4" w:rsidP="00ED1EB4">
      <w:pPr>
        <w:ind w:firstLine="567"/>
        <w:jc w:val="both"/>
        <w:rPr>
          <w:rFonts w:ascii="Times New Roman" w:hAnsi="Times New Roman" w:cs="Times New Roman"/>
          <w:color w:val="002060"/>
          <w:sz w:val="28"/>
          <w:szCs w:val="28"/>
        </w:rPr>
      </w:pPr>
    </w:p>
    <w:p w:rsidR="007548B8" w:rsidRDefault="007548B8" w:rsidP="006479B6"/>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466" w:rsidRPr="00754466" w:rsidRDefault="00754466" w:rsidP="00754466">
      <w:pPr>
        <w:jc w:val="both"/>
        <w:rPr>
          <w:rFonts w:ascii="Times New Roman" w:hAnsi="Times New Roman" w:cs="Times New Roman"/>
          <w:i/>
          <w:color w:val="FF0000"/>
          <w:sz w:val="32"/>
          <w:szCs w:val="32"/>
          <w:u w:val="single"/>
        </w:rPr>
      </w:pPr>
      <w:r w:rsidRPr="00754466">
        <w:rPr>
          <w:rFonts w:ascii="Times New Roman" w:hAnsi="Times New Roman" w:cs="Times New Roman"/>
          <w:i/>
          <w:color w:val="FF0000"/>
          <w:sz w:val="32"/>
          <w:szCs w:val="32"/>
          <w:u w:val="single"/>
        </w:rPr>
        <w:lastRenderedPageBreak/>
        <w:t>Уголок психолога</w:t>
      </w:r>
    </w:p>
    <w:p w:rsidR="00754466" w:rsidRDefault="00754466" w:rsidP="00754466">
      <w:pPr>
        <w:shd w:val="clear" w:color="auto" w:fill="FFFFFF"/>
        <w:spacing w:after="0" w:line="240" w:lineRule="auto"/>
        <w:ind w:firstLine="300"/>
        <w:jc w:val="center"/>
        <w:rPr>
          <w:rFonts w:ascii="Times New Roman" w:eastAsia="Times New Roman" w:hAnsi="Times New Roman" w:cs="Times New Roman"/>
          <w:b/>
          <w:color w:val="002060"/>
          <w:sz w:val="32"/>
          <w:szCs w:val="32"/>
        </w:rPr>
      </w:pPr>
      <w:r w:rsidRPr="00754466">
        <w:rPr>
          <w:rFonts w:ascii="Times New Roman" w:eastAsia="Times New Roman" w:hAnsi="Times New Roman" w:cs="Times New Roman"/>
          <w:b/>
          <w:color w:val="002060"/>
          <w:sz w:val="32"/>
          <w:szCs w:val="32"/>
        </w:rPr>
        <w:t>Как провести каникулы с пользой.</w:t>
      </w:r>
    </w:p>
    <w:p w:rsidR="00754466" w:rsidRPr="00754466" w:rsidRDefault="00754466" w:rsidP="00754466">
      <w:pPr>
        <w:shd w:val="clear" w:color="auto" w:fill="FFFFFF"/>
        <w:spacing w:after="0" w:line="240" w:lineRule="auto"/>
        <w:ind w:firstLine="300"/>
        <w:jc w:val="center"/>
        <w:rPr>
          <w:rFonts w:ascii="Times New Roman" w:eastAsia="Times New Roman" w:hAnsi="Times New Roman" w:cs="Times New Roman"/>
          <w:color w:val="002060"/>
          <w:sz w:val="32"/>
          <w:szCs w:val="32"/>
        </w:rPr>
      </w:pPr>
    </w:p>
    <w:p w:rsidR="00754466" w:rsidRPr="00754466" w:rsidRDefault="00754466" w:rsidP="00754466">
      <w:pPr>
        <w:shd w:val="clear" w:color="auto" w:fill="FFFFFF"/>
        <w:spacing w:after="0"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 xml:space="preserve">Наконец-то </w:t>
      </w:r>
      <w:r>
        <w:rPr>
          <w:rFonts w:ascii="Times New Roman" w:eastAsia="Times New Roman" w:hAnsi="Times New Roman" w:cs="Times New Roman"/>
          <w:color w:val="002060"/>
          <w:sz w:val="28"/>
          <w:szCs w:val="28"/>
        </w:rPr>
        <w:t>скоро наступит</w:t>
      </w:r>
      <w:r w:rsidRPr="00754466">
        <w:rPr>
          <w:rFonts w:ascii="Times New Roman" w:eastAsia="Times New Roman" w:hAnsi="Times New Roman" w:cs="Times New Roman"/>
          <w:color w:val="002060"/>
          <w:sz w:val="28"/>
          <w:szCs w:val="28"/>
        </w:rPr>
        <w:t xml:space="preserve"> долгожданное лето! Можно не думать о школе, уроках, экзаменах... Все эти жутко важные и сложные дела остались позади. Впереди жара и куча свободного времени. Во время учебы школьники  жаловались, что им постоянно не хватает времени, и вот оно, счастье! </w:t>
      </w:r>
    </w:p>
    <w:p w:rsidR="00754466" w:rsidRPr="00754466" w:rsidRDefault="00754466" w:rsidP="00754466">
      <w:pPr>
        <w:shd w:val="clear" w:color="auto" w:fill="FFFFFF" w:themeFill="background1"/>
        <w:spacing w:after="0"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 xml:space="preserve">Предлагаю  несколько советов, которые спасут от скуки и сделают это лето незабываемым! </w:t>
      </w:r>
    </w:p>
    <w:p w:rsidR="00754466" w:rsidRPr="00754466" w:rsidRDefault="00754466" w:rsidP="00754466">
      <w:pPr>
        <w:shd w:val="clear" w:color="auto" w:fill="FFFFFF" w:themeFill="background1"/>
        <w:spacing w:after="0"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Есть два вида отдыха – активный и пассивный. Активным называется отдых, который проходит в движении, в каких-то занятиях. Это прогулки, спортивные развлечения, подвижные игры...</w:t>
      </w:r>
    </w:p>
    <w:p w:rsidR="00754466" w:rsidRPr="00754466" w:rsidRDefault="00754466" w:rsidP="00754466">
      <w:pPr>
        <w:shd w:val="clear" w:color="auto" w:fill="FFFFFF" w:themeFill="background1"/>
        <w:spacing w:after="0"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Пассивным называется отдых без движения: сидя или лежа. Так отдыхают люди после тяжелого физического труда или те, кому трудно двигаться, – больные, пожилые. Но, к сожалению, немало детей и подростков, которые в силу особенностей своего характера, а иногда и просто лени, предпочитают посидеть или полежать на диване с книгой вместо того, чтобы поиграть в мяч или покататься на велосипеде. Свободное время, проведенное в движении, особенно на свежем воздухе, хотя и приводит к сиюминутной усталости, в дальнейшем возвращает человеку бодрость и свежесть, восстанавливает силы лучше, чем пассивный отдых в кресле. П</w:t>
      </w:r>
      <w:r>
        <w:rPr>
          <w:rFonts w:ascii="Times New Roman" w:eastAsia="Times New Roman" w:hAnsi="Times New Roman" w:cs="Times New Roman"/>
          <w:color w:val="002060"/>
          <w:sz w:val="28"/>
          <w:szCs w:val="28"/>
        </w:rPr>
        <w:t xml:space="preserve">оэтому во время каникул нужно </w:t>
      </w:r>
      <w:r w:rsidRPr="00754466">
        <w:rPr>
          <w:rFonts w:ascii="Times New Roman" w:eastAsia="Times New Roman" w:hAnsi="Times New Roman" w:cs="Times New Roman"/>
          <w:color w:val="002060"/>
          <w:sz w:val="28"/>
          <w:szCs w:val="28"/>
        </w:rPr>
        <w:t xml:space="preserve">больше гулять, играть в мяч, </w:t>
      </w:r>
      <w:r w:rsidRPr="00754466">
        <w:rPr>
          <w:rFonts w:ascii="Times New Roman" w:eastAsia="Times New Roman" w:hAnsi="Times New Roman" w:cs="Times New Roman"/>
          <w:color w:val="002060"/>
          <w:sz w:val="28"/>
          <w:szCs w:val="28"/>
        </w:rPr>
        <w:lastRenderedPageBreak/>
        <w:t>кататься на велосипеде, плавать. Лучше отдыхать помогает чередование разных по характеру занятий: прогулки с чтением, просмотр телепередач с подвижными играми.</w:t>
      </w:r>
    </w:p>
    <w:p w:rsidR="00754466" w:rsidRP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Во время каникул можно и нужно, например,  выехать куда-нибудь за город: в оздоровительный или спортивный лагерь, к родным. Если же такой возможности нет, то можно совершать экскурсии, туристические поездки с родными или друзьями. Также можно хорошо отдыхать в городском  парке  и скверах.</w:t>
      </w:r>
    </w:p>
    <w:p w:rsidR="00754466" w:rsidRP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Что касается режима во время каникул, то важно сохранить распорядок дня, выработанный во время учебного года, это облегчит жизнь и во время отдыха, и потом: не надо будет «перестраиваться» после каникул. У тех, кто регулярно ложится спать и встает в определенные часы, вырабатываются прочные условные рефлексы, облегчающие и засыпание, и пробуждение в привычное время. Это же относится и к режиму питания. Завтракать, обедать и ужинать во время каникул надо в те же часы, что и в учебные дни. Люди, которые  нерегулярно питаются и не соблюдают режим сна, подвержены различным заболеваниям и нервным расстройствам.</w:t>
      </w:r>
    </w:p>
    <w:p w:rsidR="00754466" w:rsidRP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t xml:space="preserve">Наиболее полный отдых организм получает во время сна. Во сне мозг перестает реагировать на многочисленные раздражители, которые возбуждают его во время бодрствования, он отдыхает. Если сон недостаточен и нерегулярен, </w:t>
      </w:r>
      <w:r w:rsidRPr="00754466">
        <w:rPr>
          <w:rFonts w:ascii="Times New Roman" w:eastAsia="Times New Roman" w:hAnsi="Times New Roman" w:cs="Times New Roman"/>
          <w:color w:val="002060"/>
          <w:sz w:val="28"/>
          <w:szCs w:val="28"/>
        </w:rPr>
        <w:lastRenderedPageBreak/>
        <w:t>нарушается в первую очередь равновесие нервных процессов. Человек делается очень возбудимым, нервным, раздражительным, ему трудно сосредоточиться, трудно работать, учиться. Что касается школьников, то многие из них недосыпают совсем не потому, что времени на сон у них недостаточно, а потому, что они его неправильно используют. Иногда поздно засиживаются у телевизора, подолгу вечерами читают, а то и просто за разговорами и играми с товарищами теряют представление о времени, а потом сидят допоздна за приготовлением уроков. И если в учебные дни каким</w:t>
      </w:r>
      <w:r>
        <w:rPr>
          <w:rFonts w:ascii="Times New Roman" w:eastAsia="Times New Roman" w:hAnsi="Times New Roman" w:cs="Times New Roman"/>
          <w:color w:val="002060"/>
          <w:sz w:val="28"/>
          <w:szCs w:val="28"/>
        </w:rPr>
        <w:t>-то оправданием для тех, кто не</w:t>
      </w:r>
      <w:r w:rsidRPr="00754466">
        <w:rPr>
          <w:rFonts w:ascii="Times New Roman" w:eastAsia="Times New Roman" w:hAnsi="Times New Roman" w:cs="Times New Roman"/>
          <w:color w:val="002060"/>
          <w:sz w:val="28"/>
          <w:szCs w:val="28"/>
        </w:rPr>
        <w:t xml:space="preserve">досыпает, является большая учебная нагрузка, то в каникулы у них есть возможность ложиться вовремя и спать положенные часы. Чем младше дети, тем больше они должны спать. Чем моложе нервная система, тем больше времени ей требуется на восстановление работоспособности нервных клеток. Школьники младших классов должны спать около 12 часов в сутки: 10,5–11 часов ночью и 1–1,5 часа днем. Школьникам среднего школьного возраста следует спать 10 часов, а старшеклассникам – около 9 часов. Старшие школьники в учебное время днем, как правило, не спят, но во время каникул дневной отдых будет и для них полезен. Недаром послеобеденный отдых входит в режим оздоровительных и спортивных лагерей, санаториев и домов отдыха. </w:t>
      </w:r>
    </w:p>
    <w:p w:rsid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p>
    <w:p w:rsid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p>
    <w:p w:rsidR="00754466" w:rsidRPr="00754466" w:rsidRDefault="00754466" w:rsidP="00754466">
      <w:pPr>
        <w:shd w:val="clear" w:color="auto" w:fill="FFFFFF" w:themeFill="background1"/>
        <w:spacing w:before="100" w:beforeAutospacing="1" w:after="100" w:afterAutospacing="1" w:line="240" w:lineRule="auto"/>
        <w:ind w:firstLine="567"/>
        <w:jc w:val="both"/>
        <w:rPr>
          <w:rFonts w:ascii="Times New Roman" w:eastAsia="Times New Roman" w:hAnsi="Times New Roman" w:cs="Times New Roman"/>
          <w:color w:val="002060"/>
          <w:sz w:val="28"/>
          <w:szCs w:val="28"/>
        </w:rPr>
      </w:pPr>
      <w:r w:rsidRPr="00754466">
        <w:rPr>
          <w:rFonts w:ascii="Times New Roman" w:eastAsia="Times New Roman" w:hAnsi="Times New Roman" w:cs="Times New Roman"/>
          <w:color w:val="002060"/>
          <w:sz w:val="28"/>
          <w:szCs w:val="28"/>
        </w:rPr>
        <w:lastRenderedPageBreak/>
        <w:t>Как провести лето и отдохнуть, решать,  конечно, только вам, но постарайтесь сделать отдых приятным и полезным. Хороших летних каникул!</w:t>
      </w:r>
    </w:p>
    <w:p w:rsidR="00754466" w:rsidRPr="00754466" w:rsidRDefault="00754466" w:rsidP="00754466">
      <w:pPr>
        <w:ind w:firstLine="567"/>
        <w:jc w:val="right"/>
        <w:rPr>
          <w:rStyle w:val="ab"/>
          <w:rFonts w:ascii="Times New Roman" w:hAnsi="Times New Roman" w:cs="Times New Roman"/>
          <w:b w:val="0"/>
          <w:i/>
          <w:color w:val="002060"/>
          <w:sz w:val="28"/>
          <w:szCs w:val="28"/>
        </w:rPr>
      </w:pPr>
      <w:r w:rsidRPr="00754466">
        <w:rPr>
          <w:rStyle w:val="ab"/>
          <w:rFonts w:ascii="Times New Roman" w:hAnsi="Times New Roman" w:cs="Times New Roman"/>
          <w:i/>
          <w:color w:val="002060"/>
          <w:sz w:val="28"/>
          <w:szCs w:val="28"/>
        </w:rPr>
        <w:t>Елена Викторовна Травкова,</w:t>
      </w:r>
    </w:p>
    <w:p w:rsidR="00754466" w:rsidRPr="00754466" w:rsidRDefault="00754466" w:rsidP="00754466">
      <w:pPr>
        <w:ind w:firstLine="567"/>
        <w:jc w:val="right"/>
        <w:rPr>
          <w:rStyle w:val="ab"/>
          <w:rFonts w:ascii="Times New Roman" w:hAnsi="Times New Roman" w:cs="Times New Roman"/>
          <w:b w:val="0"/>
          <w:i/>
          <w:color w:val="002060"/>
          <w:sz w:val="28"/>
          <w:szCs w:val="28"/>
        </w:rPr>
      </w:pPr>
      <w:r w:rsidRPr="00754466">
        <w:rPr>
          <w:rStyle w:val="ab"/>
          <w:rFonts w:ascii="Times New Roman" w:hAnsi="Times New Roman" w:cs="Times New Roman"/>
          <w:i/>
          <w:color w:val="002060"/>
          <w:sz w:val="28"/>
          <w:szCs w:val="28"/>
        </w:rPr>
        <w:t>педагог-психолог</w:t>
      </w:r>
    </w:p>
    <w:p w:rsidR="007548B8" w:rsidRDefault="007548B8" w:rsidP="00754466">
      <w:pPr>
        <w:ind w:firstLine="567"/>
        <w:jc w:val="right"/>
      </w:pPr>
    </w:p>
    <w:p w:rsidR="007548B8" w:rsidRDefault="007548B8" w:rsidP="00115446"/>
    <w:p w:rsidR="007548B8" w:rsidRDefault="00754466" w:rsidP="00754466">
      <w:r w:rsidRPr="00754466">
        <w:drawing>
          <wp:inline distT="0" distB="0" distL="0" distR="0">
            <wp:extent cx="2931184" cy="2800494"/>
            <wp:effectExtent l="19050" t="0" r="2516" b="0"/>
            <wp:docPr id="35" name="Рисунок 1" descr="C:\Users\ADMIN\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 (2).jpg"/>
                    <pic:cNvPicPr>
                      <a:picLocks noChangeAspect="1" noChangeArrowheads="1"/>
                    </pic:cNvPicPr>
                  </pic:nvPicPr>
                  <pic:blipFill>
                    <a:blip r:embed="rId43"/>
                    <a:srcRect/>
                    <a:stretch>
                      <a:fillRect/>
                    </a:stretch>
                  </pic:blipFill>
                  <pic:spPr bwMode="auto">
                    <a:xfrm>
                      <a:off x="0" y="0"/>
                      <a:ext cx="2933472" cy="2802680"/>
                    </a:xfrm>
                    <a:prstGeom prst="rect">
                      <a:avLst/>
                    </a:prstGeom>
                    <a:noFill/>
                    <a:ln w="9525">
                      <a:noFill/>
                      <a:miter lim="800000"/>
                      <a:headEnd/>
                      <a:tailEnd/>
                    </a:ln>
                  </pic:spPr>
                </pic:pic>
              </a:graphicData>
            </a:graphic>
          </wp:inline>
        </w:drawing>
      </w: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7548B8" w:rsidRDefault="007548B8"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9463CF" w:rsidRDefault="009463CF" w:rsidP="007548B8">
      <w:pPr>
        <w:ind w:firstLine="567"/>
      </w:pPr>
    </w:p>
    <w:p w:rsidR="006479B6" w:rsidRDefault="006479B6" w:rsidP="007548B8">
      <w:pPr>
        <w:ind w:firstLine="567"/>
      </w:pPr>
    </w:p>
    <w:sectPr w:rsidR="006479B6" w:rsidSect="005F2549">
      <w:headerReference w:type="default" r:id="rId44"/>
      <w:pgSz w:w="11906" w:h="16838"/>
      <w:pgMar w:top="1134" w:right="850" w:bottom="851" w:left="993"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8F0" w:rsidRDefault="007778F0" w:rsidP="009463CF">
      <w:pPr>
        <w:spacing w:after="0" w:line="240" w:lineRule="auto"/>
      </w:pPr>
      <w:r>
        <w:separator/>
      </w:r>
    </w:p>
  </w:endnote>
  <w:endnote w:type="continuationSeparator" w:id="1">
    <w:p w:rsidR="007778F0" w:rsidRDefault="007778F0" w:rsidP="00946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8F0" w:rsidRDefault="007778F0" w:rsidP="009463CF">
      <w:pPr>
        <w:spacing w:after="0" w:line="240" w:lineRule="auto"/>
      </w:pPr>
      <w:r>
        <w:separator/>
      </w:r>
    </w:p>
  </w:footnote>
  <w:footnote w:type="continuationSeparator" w:id="1">
    <w:p w:rsidR="007778F0" w:rsidRDefault="007778F0" w:rsidP="009463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31F8AF57DE7B433F9EA4CEB15E7315DC"/>
      </w:placeholder>
      <w:dataBinding w:prefixMappings="xmlns:ns0='http://schemas.openxmlformats.org/package/2006/metadata/core-properties' xmlns:ns1='http://purl.org/dc/elements/1.1/'" w:xpath="/ns0:coreProperties[1]/ns1:title[1]" w:storeItemID="{6C3C8BC8-F283-45AE-878A-BAB7291924A1}"/>
      <w:text/>
    </w:sdtPr>
    <w:sdtContent>
      <w:p w:rsidR="009463CF" w:rsidRDefault="006479B6">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Пятёрочка                           Выпуск №3                         Май 2014 года</w:t>
        </w:r>
      </w:p>
    </w:sdtContent>
  </w:sdt>
  <w:p w:rsidR="009463CF" w:rsidRDefault="009463C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A42611"/>
    <w:multiLevelType w:val="hybridMultilevel"/>
    <w:tmpl w:val="5BBA4992"/>
    <w:lvl w:ilvl="0" w:tplc="6B3407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AD45E63"/>
    <w:multiLevelType w:val="hybridMultilevel"/>
    <w:tmpl w:val="9BE8A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7548B8"/>
    <w:rsid w:val="000127A3"/>
    <w:rsid w:val="00024E87"/>
    <w:rsid w:val="00115446"/>
    <w:rsid w:val="00137E74"/>
    <w:rsid w:val="001825C1"/>
    <w:rsid w:val="001D6C9A"/>
    <w:rsid w:val="002A5381"/>
    <w:rsid w:val="00404B7D"/>
    <w:rsid w:val="0048201A"/>
    <w:rsid w:val="004E756C"/>
    <w:rsid w:val="004F2F48"/>
    <w:rsid w:val="00537241"/>
    <w:rsid w:val="00563250"/>
    <w:rsid w:val="005A7EDC"/>
    <w:rsid w:val="005F2549"/>
    <w:rsid w:val="006479B6"/>
    <w:rsid w:val="00754466"/>
    <w:rsid w:val="007548B8"/>
    <w:rsid w:val="007778F0"/>
    <w:rsid w:val="007C656A"/>
    <w:rsid w:val="00811BFC"/>
    <w:rsid w:val="008176F8"/>
    <w:rsid w:val="008B263C"/>
    <w:rsid w:val="009463CF"/>
    <w:rsid w:val="009C2241"/>
    <w:rsid w:val="00A626F6"/>
    <w:rsid w:val="00BD6F94"/>
    <w:rsid w:val="00CE4ED3"/>
    <w:rsid w:val="00DE24BA"/>
    <w:rsid w:val="00DF602C"/>
    <w:rsid w:val="00E14651"/>
    <w:rsid w:val="00E47D24"/>
    <w:rsid w:val="00ED1EB4"/>
    <w:rsid w:val="00F45362"/>
    <w:rsid w:val="00FA72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B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48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48B8"/>
  </w:style>
  <w:style w:type="paragraph" w:styleId="a5">
    <w:name w:val="footer"/>
    <w:basedOn w:val="a"/>
    <w:link w:val="a6"/>
    <w:uiPriority w:val="99"/>
    <w:semiHidden/>
    <w:unhideWhenUsed/>
    <w:rsid w:val="009463C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463CF"/>
  </w:style>
  <w:style w:type="paragraph" w:styleId="a7">
    <w:name w:val="Balloon Text"/>
    <w:basedOn w:val="a"/>
    <w:link w:val="a8"/>
    <w:uiPriority w:val="99"/>
    <w:semiHidden/>
    <w:unhideWhenUsed/>
    <w:rsid w:val="009463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63CF"/>
    <w:rPr>
      <w:rFonts w:ascii="Tahoma" w:hAnsi="Tahoma" w:cs="Tahoma"/>
      <w:sz w:val="16"/>
      <w:szCs w:val="16"/>
    </w:rPr>
  </w:style>
  <w:style w:type="paragraph" w:styleId="a9">
    <w:name w:val="List Paragraph"/>
    <w:basedOn w:val="a"/>
    <w:uiPriority w:val="34"/>
    <w:qFormat/>
    <w:rsid w:val="00CE4ED3"/>
    <w:pPr>
      <w:ind w:left="720"/>
      <w:contextualSpacing/>
    </w:pPr>
  </w:style>
  <w:style w:type="paragraph" w:customStyle="1" w:styleId="normal">
    <w:name w:val="normal"/>
    <w:rsid w:val="00CE4ED3"/>
    <w:pPr>
      <w:spacing w:after="0"/>
    </w:pPr>
    <w:rPr>
      <w:rFonts w:ascii="Arial" w:eastAsia="Arial" w:hAnsi="Arial" w:cs="Arial"/>
      <w:color w:val="000000"/>
      <w:szCs w:val="20"/>
    </w:rPr>
  </w:style>
  <w:style w:type="paragraph" w:styleId="aa">
    <w:name w:val="Normal (Web)"/>
    <w:basedOn w:val="a"/>
    <w:uiPriority w:val="99"/>
    <w:semiHidden/>
    <w:unhideWhenUsed/>
    <w:rsid w:val="00563250"/>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qFormat/>
    <w:rsid w:val="0075446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F8AF57DE7B433F9EA4CEB15E7315DC"/>
        <w:category>
          <w:name w:val="Общие"/>
          <w:gallery w:val="placeholder"/>
        </w:category>
        <w:types>
          <w:type w:val="bbPlcHdr"/>
        </w:types>
        <w:behaviors>
          <w:behavior w:val="content"/>
        </w:behaviors>
        <w:guid w:val="{416D0029-4373-4BA4-B432-54267FEEC303}"/>
      </w:docPartPr>
      <w:docPartBody>
        <w:p w:rsidR="007632A4" w:rsidRDefault="005F4BE5" w:rsidP="005F4BE5">
          <w:pPr>
            <w:pStyle w:val="31F8AF57DE7B433F9EA4CEB15E7315D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F4BE5"/>
    <w:rsid w:val="00497E39"/>
    <w:rsid w:val="005F4BE5"/>
    <w:rsid w:val="006E542B"/>
    <w:rsid w:val="007632A4"/>
    <w:rsid w:val="009F565D"/>
    <w:rsid w:val="00FD3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2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F8AF57DE7B433F9EA4CEB15E7315DC">
    <w:name w:val="31F8AF57DE7B433F9EA4CEB15E7315DC"/>
    <w:rsid w:val="005F4BE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13</Pages>
  <Words>1925</Words>
  <Characters>10976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Пятёрочка                           Выпуск №3                         Май 2014 года</vt:lpstr>
    </vt:vector>
  </TitlesOfParts>
  <Company>SPecialiST RePack</Company>
  <LinksUpToDate>false</LinksUpToDate>
  <CharactersWithSpaces>12876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Пятёрочка                           Выпуск №3                         Май 2014 года</dc:title>
  <dc:subject/>
  <dc:creator>USER</dc:creator>
  <cp:keywords/>
  <dc:description/>
  <cp:lastModifiedBy>USER</cp:lastModifiedBy>
  <cp:revision>8</cp:revision>
  <dcterms:created xsi:type="dcterms:W3CDTF">2014-08-01T13:33:00Z</dcterms:created>
  <dcterms:modified xsi:type="dcterms:W3CDTF">2014-09-07T09:23:00Z</dcterms:modified>
</cp:coreProperties>
</file>