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B1" w:rsidRDefault="002415B1" w:rsidP="00E02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 проведения консультаций по вопросам подготовки к всероссийским проверочным работам</w:t>
      </w:r>
    </w:p>
    <w:p w:rsidR="002415B1" w:rsidRPr="0037667C" w:rsidRDefault="002415B1" w:rsidP="00E02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67C">
        <w:rPr>
          <w:rFonts w:ascii="Times New Roman" w:hAnsi="Times New Roman" w:cs="Times New Roman"/>
          <w:sz w:val="24"/>
          <w:szCs w:val="24"/>
        </w:rPr>
        <w:t>с 15 февраля по 13 мая 2016 года</w:t>
      </w:r>
    </w:p>
    <w:p w:rsidR="002415B1" w:rsidRDefault="002415B1" w:rsidP="00E02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0"/>
        <w:gridCol w:w="3996"/>
        <w:gridCol w:w="3379"/>
        <w:gridCol w:w="2457"/>
        <w:gridCol w:w="2201"/>
        <w:gridCol w:w="2251"/>
      </w:tblGrid>
      <w:tr w:rsidR="002415B1" w:rsidRPr="00E30EFA">
        <w:trPr>
          <w:trHeight w:val="546"/>
        </w:trPr>
        <w:tc>
          <w:tcPr>
            <w:tcW w:w="790" w:type="dxa"/>
          </w:tcPr>
          <w:p w:rsidR="002415B1" w:rsidRPr="00E30EFA" w:rsidRDefault="002415B1" w:rsidP="00E30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96" w:type="dxa"/>
          </w:tcPr>
          <w:p w:rsidR="002415B1" w:rsidRPr="00E30EFA" w:rsidRDefault="002415B1" w:rsidP="00E30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379" w:type="dxa"/>
          </w:tcPr>
          <w:p w:rsidR="002415B1" w:rsidRPr="00E30EFA" w:rsidRDefault="002415B1" w:rsidP="00E30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консультации</w:t>
            </w:r>
          </w:p>
        </w:tc>
        <w:tc>
          <w:tcPr>
            <w:tcW w:w="2457" w:type="dxa"/>
          </w:tcPr>
          <w:p w:rsidR="002415B1" w:rsidRPr="00E30EFA" w:rsidRDefault="002415B1" w:rsidP="00E30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01" w:type="dxa"/>
          </w:tcPr>
          <w:p w:rsidR="002415B1" w:rsidRPr="00E30EFA" w:rsidRDefault="002415B1" w:rsidP="00E30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51" w:type="dxa"/>
          </w:tcPr>
          <w:p w:rsidR="002415B1" w:rsidRPr="00E30EFA" w:rsidRDefault="002415B1" w:rsidP="00E30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2415B1" w:rsidRPr="00E30EFA">
        <w:trPr>
          <w:trHeight w:val="1670"/>
        </w:trPr>
        <w:tc>
          <w:tcPr>
            <w:tcW w:w="790" w:type="dxa"/>
          </w:tcPr>
          <w:p w:rsidR="002415B1" w:rsidRPr="00E30EFA" w:rsidRDefault="002415B1" w:rsidP="00E30E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2415B1" w:rsidRPr="00E30EFA" w:rsidRDefault="002415B1" w:rsidP="00E3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FA">
              <w:rPr>
                <w:rFonts w:ascii="Times New Roman" w:hAnsi="Times New Roman" w:cs="Times New Roman"/>
                <w:sz w:val="24"/>
                <w:szCs w:val="24"/>
              </w:rPr>
              <w:t>Белорукова Елена Михайловна, к.п.н., доцент кафедры начального общего образования</w:t>
            </w:r>
          </w:p>
          <w:p w:rsidR="002415B1" w:rsidRPr="00E30EFA" w:rsidRDefault="002415B1" w:rsidP="00E3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30EF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elena_belorukova@mail.ru</w:t>
              </w:r>
            </w:hyperlink>
            <w:r w:rsidRPr="00E3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</w:tcPr>
          <w:p w:rsidR="002415B1" w:rsidRPr="00E30EFA" w:rsidRDefault="002415B1" w:rsidP="00E3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FA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всероссийских проверочных работ по окружающему миру</w:t>
            </w:r>
          </w:p>
        </w:tc>
        <w:tc>
          <w:tcPr>
            <w:tcW w:w="2457" w:type="dxa"/>
          </w:tcPr>
          <w:p w:rsidR="002415B1" w:rsidRPr="00E30EFA" w:rsidRDefault="002415B1" w:rsidP="00E3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F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415B1" w:rsidRPr="00E30EFA" w:rsidRDefault="002415B1" w:rsidP="00E3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FA"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2201" w:type="dxa"/>
          </w:tcPr>
          <w:p w:rsidR="002415B1" w:rsidRPr="00E30EFA" w:rsidRDefault="002415B1" w:rsidP="00E3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FA">
              <w:rPr>
                <w:rFonts w:ascii="Times New Roman" w:hAnsi="Times New Roman" w:cs="Times New Roman"/>
                <w:sz w:val="24"/>
                <w:szCs w:val="24"/>
              </w:rPr>
              <w:t xml:space="preserve">АКИПКРО, </w:t>
            </w:r>
          </w:p>
          <w:p w:rsidR="002415B1" w:rsidRPr="00E30EFA" w:rsidRDefault="002415B1" w:rsidP="00E3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FA">
              <w:rPr>
                <w:rFonts w:ascii="Times New Roman" w:hAnsi="Times New Roman" w:cs="Times New Roman"/>
                <w:sz w:val="24"/>
                <w:szCs w:val="24"/>
              </w:rPr>
              <w:t xml:space="preserve">ауд 312 (кафедра начального общего образования), </w:t>
            </w:r>
          </w:p>
          <w:p w:rsidR="002415B1" w:rsidRPr="00E30EFA" w:rsidRDefault="002415B1" w:rsidP="00E3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FA">
              <w:rPr>
                <w:rFonts w:ascii="Times New Roman" w:hAnsi="Times New Roman" w:cs="Times New Roman"/>
                <w:sz w:val="24"/>
                <w:szCs w:val="24"/>
              </w:rPr>
              <w:t>(3852)555897 –добавочный 322 или 321</w:t>
            </w:r>
          </w:p>
        </w:tc>
        <w:tc>
          <w:tcPr>
            <w:tcW w:w="2251" w:type="dxa"/>
            <w:vMerge w:val="restart"/>
          </w:tcPr>
          <w:p w:rsidR="002415B1" w:rsidRPr="00E30EFA" w:rsidRDefault="002415B1" w:rsidP="00E3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B1" w:rsidRPr="00E30EFA" w:rsidRDefault="002415B1" w:rsidP="00E3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B1" w:rsidRPr="00E30EFA" w:rsidRDefault="002415B1" w:rsidP="00E3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B1" w:rsidRPr="00E30EFA" w:rsidRDefault="002415B1" w:rsidP="00E3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B1" w:rsidRPr="00E30EFA" w:rsidRDefault="002415B1" w:rsidP="00E3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5B1" w:rsidRPr="00E30EFA" w:rsidRDefault="002415B1" w:rsidP="00E3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FA">
              <w:rPr>
                <w:rFonts w:ascii="Times New Roman" w:hAnsi="Times New Roman" w:cs="Times New Roman"/>
                <w:sz w:val="24"/>
                <w:szCs w:val="24"/>
              </w:rPr>
              <w:t>Очная, по телефону, по электронной почте (по выбору)</w:t>
            </w:r>
          </w:p>
        </w:tc>
      </w:tr>
      <w:tr w:rsidR="002415B1" w:rsidRPr="00E30EFA">
        <w:trPr>
          <w:trHeight w:val="1396"/>
        </w:trPr>
        <w:tc>
          <w:tcPr>
            <w:tcW w:w="790" w:type="dxa"/>
          </w:tcPr>
          <w:p w:rsidR="002415B1" w:rsidRPr="00E30EFA" w:rsidRDefault="002415B1" w:rsidP="00E30E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2415B1" w:rsidRPr="00E30EFA" w:rsidRDefault="002415B1" w:rsidP="00E3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FA">
              <w:rPr>
                <w:rFonts w:ascii="Times New Roman" w:hAnsi="Times New Roman" w:cs="Times New Roman"/>
                <w:sz w:val="24"/>
                <w:szCs w:val="24"/>
              </w:rPr>
              <w:t>Блинова Татьяна Георгиевна, доцент кафедры начального общего образования</w:t>
            </w:r>
          </w:p>
          <w:p w:rsidR="002415B1" w:rsidRPr="00E30EFA" w:rsidRDefault="002415B1" w:rsidP="00E3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30EF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blinovat@yandex.ru</w:t>
              </w:r>
            </w:hyperlink>
            <w:r w:rsidRPr="00E3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</w:tcPr>
          <w:p w:rsidR="002415B1" w:rsidRPr="00E30EFA" w:rsidRDefault="002415B1" w:rsidP="00E3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FA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всероссийских проверочных работ по математике</w:t>
            </w:r>
          </w:p>
        </w:tc>
        <w:tc>
          <w:tcPr>
            <w:tcW w:w="2457" w:type="dxa"/>
          </w:tcPr>
          <w:p w:rsidR="002415B1" w:rsidRPr="00E30EFA" w:rsidRDefault="002415B1" w:rsidP="00E3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F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415B1" w:rsidRPr="00E30EFA" w:rsidRDefault="002415B1" w:rsidP="00E3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FA"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2201" w:type="dxa"/>
          </w:tcPr>
          <w:p w:rsidR="002415B1" w:rsidRPr="00E30EFA" w:rsidRDefault="002415B1" w:rsidP="00E3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FA">
              <w:rPr>
                <w:rFonts w:ascii="Times New Roman" w:hAnsi="Times New Roman" w:cs="Times New Roman"/>
                <w:sz w:val="24"/>
                <w:szCs w:val="24"/>
              </w:rPr>
              <w:t xml:space="preserve">АКИПКРО, </w:t>
            </w:r>
          </w:p>
          <w:p w:rsidR="002415B1" w:rsidRPr="00E30EFA" w:rsidRDefault="002415B1" w:rsidP="00E3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FA">
              <w:rPr>
                <w:rFonts w:ascii="Times New Roman" w:hAnsi="Times New Roman" w:cs="Times New Roman"/>
                <w:sz w:val="24"/>
                <w:szCs w:val="24"/>
              </w:rPr>
              <w:t xml:space="preserve">ауд 312 (кафедра начального общего образования), </w:t>
            </w:r>
          </w:p>
          <w:p w:rsidR="002415B1" w:rsidRPr="00E30EFA" w:rsidRDefault="002415B1" w:rsidP="00E3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FA">
              <w:rPr>
                <w:rFonts w:ascii="Times New Roman" w:hAnsi="Times New Roman" w:cs="Times New Roman"/>
                <w:sz w:val="24"/>
                <w:szCs w:val="24"/>
              </w:rPr>
              <w:t>(3852)555897 –добавочный 322 или 321</w:t>
            </w:r>
          </w:p>
        </w:tc>
        <w:tc>
          <w:tcPr>
            <w:tcW w:w="2251" w:type="dxa"/>
            <w:vMerge/>
          </w:tcPr>
          <w:p w:rsidR="002415B1" w:rsidRPr="00E30EFA" w:rsidRDefault="002415B1" w:rsidP="00E3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B1" w:rsidRPr="00E30EFA">
        <w:trPr>
          <w:trHeight w:val="1396"/>
        </w:trPr>
        <w:tc>
          <w:tcPr>
            <w:tcW w:w="790" w:type="dxa"/>
          </w:tcPr>
          <w:p w:rsidR="002415B1" w:rsidRPr="00E30EFA" w:rsidRDefault="002415B1" w:rsidP="00E30E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2415B1" w:rsidRPr="00E30EFA" w:rsidRDefault="002415B1" w:rsidP="00E3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FA">
              <w:rPr>
                <w:rFonts w:ascii="Times New Roman" w:hAnsi="Times New Roman" w:cs="Times New Roman"/>
                <w:sz w:val="24"/>
                <w:szCs w:val="24"/>
              </w:rPr>
              <w:t>Доровских Ирина Сергеевна, старший преподаватель кафедры начального общего образования</w:t>
            </w:r>
          </w:p>
          <w:p w:rsidR="002415B1" w:rsidRPr="00E30EFA" w:rsidRDefault="002415B1" w:rsidP="00E3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30EF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dorovirina@yandex.ru</w:t>
              </w:r>
            </w:hyperlink>
            <w:r w:rsidRPr="00E3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</w:tcPr>
          <w:p w:rsidR="002415B1" w:rsidRPr="00E30EFA" w:rsidRDefault="002415B1" w:rsidP="00E3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FA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всероссийских проверочных работ по русскому языку</w:t>
            </w:r>
          </w:p>
        </w:tc>
        <w:tc>
          <w:tcPr>
            <w:tcW w:w="2457" w:type="dxa"/>
          </w:tcPr>
          <w:p w:rsidR="002415B1" w:rsidRPr="00E30EFA" w:rsidRDefault="002415B1" w:rsidP="00E3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F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415B1" w:rsidRPr="00E30EFA" w:rsidRDefault="002415B1" w:rsidP="00E3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FA">
              <w:rPr>
                <w:rFonts w:ascii="Times New Roman" w:hAnsi="Times New Roman" w:cs="Times New Roman"/>
                <w:sz w:val="24"/>
                <w:szCs w:val="24"/>
              </w:rPr>
              <w:t xml:space="preserve">с 10.00 до 16.00 </w:t>
            </w:r>
          </w:p>
        </w:tc>
        <w:tc>
          <w:tcPr>
            <w:tcW w:w="2201" w:type="dxa"/>
          </w:tcPr>
          <w:p w:rsidR="002415B1" w:rsidRPr="00E30EFA" w:rsidRDefault="002415B1" w:rsidP="00E3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FA">
              <w:rPr>
                <w:rFonts w:ascii="Times New Roman" w:hAnsi="Times New Roman" w:cs="Times New Roman"/>
                <w:sz w:val="24"/>
                <w:szCs w:val="24"/>
              </w:rPr>
              <w:t xml:space="preserve">АКИПКРО, </w:t>
            </w:r>
          </w:p>
          <w:p w:rsidR="002415B1" w:rsidRPr="00E30EFA" w:rsidRDefault="002415B1" w:rsidP="00E3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FA">
              <w:rPr>
                <w:rFonts w:ascii="Times New Roman" w:hAnsi="Times New Roman" w:cs="Times New Roman"/>
                <w:sz w:val="24"/>
                <w:szCs w:val="24"/>
              </w:rPr>
              <w:t xml:space="preserve">ауд 312 (кафедра начального общего образования), </w:t>
            </w:r>
          </w:p>
          <w:p w:rsidR="002415B1" w:rsidRPr="00E30EFA" w:rsidRDefault="002415B1" w:rsidP="00E3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FA">
              <w:rPr>
                <w:rFonts w:ascii="Times New Roman" w:hAnsi="Times New Roman" w:cs="Times New Roman"/>
                <w:sz w:val="24"/>
                <w:szCs w:val="24"/>
              </w:rPr>
              <w:t>(3852)555897 –добавочный 322 или 321</w:t>
            </w:r>
          </w:p>
        </w:tc>
        <w:tc>
          <w:tcPr>
            <w:tcW w:w="2251" w:type="dxa"/>
            <w:vMerge/>
          </w:tcPr>
          <w:p w:rsidR="002415B1" w:rsidRPr="00E30EFA" w:rsidRDefault="002415B1" w:rsidP="00E3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5B1" w:rsidRPr="00E02E9B" w:rsidRDefault="002415B1" w:rsidP="00E02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415B1" w:rsidRPr="00E02E9B" w:rsidSect="003766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BBD"/>
    <w:multiLevelType w:val="hybridMultilevel"/>
    <w:tmpl w:val="F4063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E9B"/>
    <w:rsid w:val="0001653A"/>
    <w:rsid w:val="00205C19"/>
    <w:rsid w:val="002415B1"/>
    <w:rsid w:val="0029518C"/>
    <w:rsid w:val="00353E15"/>
    <w:rsid w:val="0037667C"/>
    <w:rsid w:val="003E6238"/>
    <w:rsid w:val="00945634"/>
    <w:rsid w:val="00A955F8"/>
    <w:rsid w:val="00AB6641"/>
    <w:rsid w:val="00D815F0"/>
    <w:rsid w:val="00E02E9B"/>
    <w:rsid w:val="00E3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3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2E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02E9B"/>
    <w:pPr>
      <w:ind w:left="720"/>
    </w:pPr>
  </w:style>
  <w:style w:type="character" w:styleId="Hyperlink">
    <w:name w:val="Hyperlink"/>
    <w:basedOn w:val="DefaultParagraphFont"/>
    <w:uiPriority w:val="99"/>
    <w:rsid w:val="00205C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ovir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inovat@yandex.ru" TargetMode="External"/><Relationship Id="rId5" Type="http://schemas.openxmlformats.org/officeDocument/2006/relationships/hyperlink" Target="mailto:elena_beloruk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191</Words>
  <Characters>1095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консультаций по вопросам подготовки к всероссийским проверочным работам</dc:title>
  <dc:subject/>
  <dc:creator>user</dc:creator>
  <cp:keywords/>
  <dc:description/>
  <cp:lastModifiedBy>алла</cp:lastModifiedBy>
  <cp:revision>2</cp:revision>
  <dcterms:created xsi:type="dcterms:W3CDTF">2016-02-29T06:37:00Z</dcterms:created>
  <dcterms:modified xsi:type="dcterms:W3CDTF">2016-02-29T06:37:00Z</dcterms:modified>
</cp:coreProperties>
</file>